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E35" w:rsidRPr="00465561" w:rsidRDefault="00AF6EBC" w:rsidP="00465561">
      <w:pPr>
        <w:spacing w:after="0" w:line="240" w:lineRule="auto"/>
        <w:jc w:val="center"/>
        <w:rPr>
          <w:rFonts w:ascii="Times New Roman" w:hAnsi="Times New Roman" w:cs="Times New Roman"/>
          <w:b/>
          <w:sz w:val="28"/>
          <w:szCs w:val="28"/>
          <w:lang w:val="kk-KZ"/>
        </w:rPr>
      </w:pPr>
      <w:r>
        <w:rPr>
          <w:rFonts w:ascii="Times New Roman" w:hAnsi="Times New Roman" w:cs="Times New Roman"/>
          <w:b/>
          <w:color w:val="000000" w:themeColor="text1"/>
          <w:sz w:val="28"/>
          <w:szCs w:val="28"/>
          <w:lang w:val="kk-KZ"/>
        </w:rPr>
        <w:t>7М02309</w:t>
      </w:r>
      <w:r w:rsidR="00C12E35" w:rsidRPr="00465561">
        <w:rPr>
          <w:rFonts w:ascii="Times New Roman" w:hAnsi="Times New Roman" w:cs="Times New Roman"/>
          <w:b/>
          <w:color w:val="000000" w:themeColor="text1"/>
          <w:sz w:val="28"/>
          <w:szCs w:val="28"/>
          <w:lang w:val="kk-KZ"/>
        </w:rPr>
        <w:t xml:space="preserve"> –</w:t>
      </w:r>
      <w:r>
        <w:rPr>
          <w:rFonts w:ascii="Times New Roman" w:hAnsi="Times New Roman" w:cs="Times New Roman"/>
          <w:b/>
          <w:sz w:val="28"/>
          <w:szCs w:val="28"/>
          <w:lang w:val="kk-KZ"/>
        </w:rPr>
        <w:t xml:space="preserve"> «Әдебиеттану</w:t>
      </w:r>
      <w:r w:rsidR="00C12E35" w:rsidRPr="00465561">
        <w:rPr>
          <w:rFonts w:ascii="Times New Roman" w:hAnsi="Times New Roman" w:cs="Times New Roman"/>
          <w:b/>
          <w:sz w:val="28"/>
          <w:szCs w:val="28"/>
          <w:lang w:val="kk-KZ"/>
        </w:rPr>
        <w:t xml:space="preserve">» білім беру бағдарламасы </w:t>
      </w:r>
    </w:p>
    <w:p w:rsidR="00465561" w:rsidRDefault="00465561" w:rsidP="00465561">
      <w:pPr>
        <w:spacing w:after="0" w:line="240" w:lineRule="auto"/>
        <w:jc w:val="center"/>
        <w:rPr>
          <w:rFonts w:ascii="Times New Roman" w:hAnsi="Times New Roman" w:cs="Times New Roman"/>
          <w:b/>
          <w:bCs/>
          <w:sz w:val="28"/>
          <w:szCs w:val="28"/>
          <w:lang w:val="kk-KZ" w:eastAsia="x-none"/>
        </w:rPr>
      </w:pPr>
    </w:p>
    <w:p w:rsidR="00C12E35" w:rsidRPr="00465561" w:rsidRDefault="00AF6EBC" w:rsidP="00465561">
      <w:pPr>
        <w:spacing w:after="0" w:line="240" w:lineRule="auto"/>
        <w:jc w:val="center"/>
        <w:rPr>
          <w:rFonts w:ascii="Times New Roman" w:hAnsi="Times New Roman" w:cs="Times New Roman"/>
          <w:b/>
          <w:bCs/>
          <w:sz w:val="28"/>
          <w:szCs w:val="28"/>
          <w:lang w:val="kk-KZ" w:eastAsia="x-none"/>
        </w:rPr>
      </w:pPr>
      <w:r>
        <w:rPr>
          <w:rFonts w:ascii="Times New Roman" w:hAnsi="Times New Roman" w:cs="Times New Roman"/>
          <w:b/>
          <w:bCs/>
          <w:sz w:val="28"/>
          <w:szCs w:val="28"/>
          <w:lang w:val="kk-KZ" w:eastAsia="x-none"/>
        </w:rPr>
        <w:t>«Әдебиет және медиатехнологиялар</w:t>
      </w:r>
      <w:bookmarkStart w:id="0" w:name="_GoBack"/>
      <w:bookmarkEnd w:id="0"/>
      <w:r w:rsidR="00C12E35" w:rsidRPr="00465561">
        <w:rPr>
          <w:rFonts w:ascii="Times New Roman" w:hAnsi="Times New Roman" w:cs="Times New Roman"/>
          <w:b/>
          <w:bCs/>
          <w:sz w:val="28"/>
          <w:szCs w:val="28"/>
          <w:lang w:val="kk-KZ" w:eastAsia="x-none"/>
        </w:rPr>
        <w:t>» пәні</w:t>
      </w:r>
    </w:p>
    <w:p w:rsidR="00465561" w:rsidRDefault="00465561" w:rsidP="00465561">
      <w:pPr>
        <w:spacing w:after="0" w:line="240" w:lineRule="auto"/>
        <w:jc w:val="center"/>
        <w:rPr>
          <w:rFonts w:ascii="Times New Roman" w:hAnsi="Times New Roman" w:cs="Times New Roman"/>
          <w:b/>
          <w:bCs/>
          <w:sz w:val="28"/>
          <w:szCs w:val="28"/>
          <w:lang w:val="kk-KZ" w:eastAsia="x-none"/>
        </w:rPr>
      </w:pPr>
    </w:p>
    <w:p w:rsidR="00C12E35" w:rsidRDefault="00C12E35" w:rsidP="00465561">
      <w:pPr>
        <w:spacing w:after="0" w:line="240" w:lineRule="auto"/>
        <w:jc w:val="center"/>
        <w:rPr>
          <w:rFonts w:ascii="Times New Roman" w:hAnsi="Times New Roman" w:cs="Times New Roman"/>
          <w:b/>
          <w:bCs/>
          <w:sz w:val="28"/>
          <w:szCs w:val="28"/>
          <w:lang w:val="kk-KZ" w:eastAsia="x-none"/>
        </w:rPr>
      </w:pPr>
      <w:r w:rsidRPr="00465561">
        <w:rPr>
          <w:rFonts w:ascii="Times New Roman" w:hAnsi="Times New Roman" w:cs="Times New Roman"/>
          <w:b/>
          <w:bCs/>
          <w:sz w:val="28"/>
          <w:szCs w:val="28"/>
          <w:lang w:val="kk-KZ" w:eastAsia="x-none"/>
        </w:rPr>
        <w:t>Дәрістердің қысқаша мазмұны</w:t>
      </w:r>
    </w:p>
    <w:p w:rsidR="00465561" w:rsidRPr="00465561" w:rsidRDefault="00465561" w:rsidP="00465561">
      <w:pPr>
        <w:spacing w:after="0" w:line="240" w:lineRule="auto"/>
        <w:jc w:val="center"/>
        <w:rPr>
          <w:rFonts w:ascii="Times New Roman" w:hAnsi="Times New Roman" w:cs="Times New Roman"/>
          <w:b/>
          <w:sz w:val="28"/>
          <w:szCs w:val="28"/>
          <w:lang w:val="kk-KZ"/>
        </w:rPr>
      </w:pPr>
    </w:p>
    <w:p w:rsidR="002B4314" w:rsidRDefault="00465561" w:rsidP="00465561">
      <w:pPr>
        <w:spacing w:after="0" w:line="240" w:lineRule="auto"/>
        <w:ind w:firstLine="708"/>
        <w:jc w:val="both"/>
        <w:rPr>
          <w:rFonts w:ascii="Times New Roman" w:eastAsia="Times New Roman" w:hAnsi="Times New Roman" w:cs="Times New Roman"/>
          <w:b/>
          <w:sz w:val="28"/>
          <w:szCs w:val="28"/>
          <w:lang w:val="kk-KZ" w:eastAsia="ru-RU"/>
        </w:rPr>
      </w:pPr>
      <w:r w:rsidRPr="00465561">
        <w:rPr>
          <w:rFonts w:ascii="Times New Roman" w:eastAsia="Times New Roman" w:hAnsi="Times New Roman" w:cs="Times New Roman"/>
          <w:b/>
          <w:sz w:val="28"/>
          <w:szCs w:val="28"/>
          <w:lang w:val="kk-KZ" w:eastAsia="ru-RU"/>
        </w:rPr>
        <w:t xml:space="preserve">1 - </w:t>
      </w:r>
      <w:r w:rsidR="002B4314" w:rsidRPr="00465561">
        <w:rPr>
          <w:rFonts w:ascii="Times New Roman" w:eastAsia="Times New Roman" w:hAnsi="Times New Roman" w:cs="Times New Roman"/>
          <w:b/>
          <w:sz w:val="28"/>
          <w:szCs w:val="28"/>
          <w:lang w:val="kk-KZ" w:eastAsia="ru-RU"/>
        </w:rPr>
        <w:t>Дәріс. Кіріспе. Түсінік. Сараптау</w:t>
      </w:r>
      <w:r>
        <w:rPr>
          <w:rFonts w:ascii="Times New Roman" w:eastAsia="Times New Roman" w:hAnsi="Times New Roman" w:cs="Times New Roman"/>
          <w:b/>
          <w:sz w:val="28"/>
          <w:szCs w:val="28"/>
          <w:lang w:val="kk-KZ" w:eastAsia="ru-RU"/>
        </w:rPr>
        <w:t>.</w:t>
      </w:r>
    </w:p>
    <w:p w:rsidR="00465561" w:rsidRPr="00465561" w:rsidRDefault="00465561" w:rsidP="00465561">
      <w:pPr>
        <w:spacing w:after="0" w:line="240" w:lineRule="auto"/>
        <w:ind w:firstLine="708"/>
        <w:jc w:val="both"/>
        <w:rPr>
          <w:rFonts w:ascii="Times New Roman" w:eastAsia="Times New Roman" w:hAnsi="Times New Roman" w:cs="Times New Roman"/>
          <w:b/>
          <w:sz w:val="28"/>
          <w:szCs w:val="28"/>
          <w:lang w:val="kk-KZ" w:eastAsia="ru-RU"/>
        </w:rPr>
      </w:pPr>
    </w:p>
    <w:p w:rsidR="002B4314" w:rsidRPr="00465561" w:rsidRDefault="002B4314" w:rsidP="00465561">
      <w:pPr>
        <w:spacing w:after="0" w:line="240" w:lineRule="auto"/>
        <w:ind w:firstLine="708"/>
        <w:jc w:val="both"/>
        <w:rPr>
          <w:rFonts w:ascii="Times New Roman" w:eastAsia="Times New Roman" w:hAnsi="Times New Roman" w:cs="Times New Roman"/>
          <w:color w:val="000000"/>
          <w:sz w:val="28"/>
          <w:szCs w:val="28"/>
          <w:lang w:val="kk-KZ" w:eastAsia="ru-RU"/>
        </w:rPr>
      </w:pPr>
      <w:r w:rsidRPr="00465561">
        <w:rPr>
          <w:rFonts w:ascii="Times New Roman" w:eastAsia="Times New Roman" w:hAnsi="Times New Roman" w:cs="Times New Roman"/>
          <w:sz w:val="28"/>
          <w:szCs w:val="28"/>
          <w:lang w:val="kk-KZ" w:eastAsia="ru-RU"/>
        </w:rPr>
        <w:t>Мақсаты: Интернет пен бұқараның қарым-қатынасы, көзқарастар мен пікірлерді саралау.</w:t>
      </w:r>
      <w:r w:rsidRPr="00465561">
        <w:rPr>
          <w:rFonts w:ascii="Times New Roman" w:eastAsia="Times New Roman" w:hAnsi="Times New Roman" w:cs="Times New Roman"/>
          <w:color w:val="000000"/>
          <w:sz w:val="28"/>
          <w:szCs w:val="28"/>
          <w:lang w:val="kk-KZ" w:eastAsia="ru-RU"/>
        </w:rPr>
        <w:t xml:space="preserve">Интернет көмегімен қазақ мәдени өмірінің тек астана мен мегаполистерде ғана емес, сонымен қатар алыс ауылдарға да жетуіне куә болып отырмыз. </w:t>
      </w:r>
      <w:r w:rsidRPr="00465561">
        <w:rPr>
          <w:rFonts w:ascii="Times New Roman" w:eastAsia="Times New Roman" w:hAnsi="Times New Roman" w:cs="Times New Roman"/>
          <w:sz w:val="28"/>
          <w:szCs w:val="28"/>
          <w:lang w:val="kk-KZ" w:eastAsia="ru-RU"/>
        </w:rPr>
        <w:t xml:space="preserve">Оқырманмен байланыс, оқырманды зерттеу, оның талғамдары мен мәдени сұраныстарын талдау (оқырманнан не алуға болады, ал нені өзгерту керек және өзгертуге болады ( - осының барлығы әдебиет үшін қажетті тірек нүктесін береді. Осы мақсат үшін, типтік желілік қоғам өздігінен қабылдайтын формасы қолайлы болады: ол, сыртқы әлемнен бөлек әдеби мектеп немесе кәсіби әдебиетшілер одағы  емес, ол  ашық клуб немесе зайырлы әдеби салон. </w:t>
      </w:r>
      <w:r w:rsidRPr="00465561">
        <w:rPr>
          <w:rFonts w:ascii="Times New Roman" w:eastAsia="Times New Roman" w:hAnsi="Times New Roman" w:cs="Times New Roman"/>
          <w:color w:val="000000"/>
          <w:sz w:val="28"/>
          <w:szCs w:val="28"/>
          <w:lang w:val="kk-KZ" w:eastAsia="ru-RU"/>
        </w:rPr>
        <w:t xml:space="preserve">Интернетте автордың бүкіл шығармашылығы, бұрында бар жоғы метафора болған нәрсеге – бір үлкен кітапқа айналып, біртіндеп айқын ақиқатқа айнала бастады. </w:t>
      </w:r>
    </w:p>
    <w:p w:rsidR="002B4314" w:rsidRPr="00465561" w:rsidRDefault="002B4314" w:rsidP="00465561">
      <w:pPr>
        <w:spacing w:after="0" w:line="240" w:lineRule="auto"/>
        <w:ind w:firstLine="708"/>
        <w:jc w:val="both"/>
        <w:rPr>
          <w:rFonts w:ascii="Times New Roman" w:eastAsia="Times New Roman" w:hAnsi="Times New Roman" w:cs="Times New Roman"/>
          <w:i/>
          <w:color w:val="000000"/>
          <w:sz w:val="28"/>
          <w:szCs w:val="28"/>
          <w:lang w:val="kk-KZ" w:eastAsia="ru-RU"/>
        </w:rPr>
      </w:pPr>
      <w:r w:rsidRPr="00465561">
        <w:rPr>
          <w:rFonts w:ascii="Times New Roman" w:eastAsia="Times New Roman" w:hAnsi="Times New Roman" w:cs="Times New Roman"/>
          <w:i/>
          <w:color w:val="000000"/>
          <w:sz w:val="28"/>
          <w:szCs w:val="28"/>
          <w:lang w:val="kk-KZ" w:eastAsia="ru-RU"/>
        </w:rPr>
        <w:t>Сұрақтар мен тапсырмалар:</w:t>
      </w:r>
    </w:p>
    <w:p w:rsidR="002B4314" w:rsidRPr="00465561" w:rsidRDefault="002B4314" w:rsidP="00465561">
      <w:pPr>
        <w:spacing w:after="0" w:line="240" w:lineRule="auto"/>
        <w:ind w:firstLine="708"/>
        <w:jc w:val="both"/>
        <w:rPr>
          <w:rFonts w:ascii="Times New Roman" w:eastAsia="Times New Roman" w:hAnsi="Times New Roman" w:cs="Times New Roman"/>
          <w:color w:val="000000"/>
          <w:sz w:val="28"/>
          <w:szCs w:val="28"/>
          <w:lang w:val="kk-KZ" w:eastAsia="ru-RU"/>
        </w:rPr>
      </w:pPr>
      <w:r w:rsidRPr="00465561">
        <w:rPr>
          <w:rFonts w:ascii="Times New Roman" w:eastAsia="Times New Roman" w:hAnsi="Times New Roman" w:cs="Times New Roman"/>
          <w:color w:val="000000"/>
          <w:sz w:val="28"/>
          <w:szCs w:val="28"/>
          <w:lang w:val="kk-KZ" w:eastAsia="ru-RU"/>
        </w:rPr>
        <w:t>Бұқаралық ақпарат ұғымы дегеніміз не?</w:t>
      </w:r>
    </w:p>
    <w:p w:rsidR="002B4314" w:rsidRPr="00465561" w:rsidRDefault="002B4314" w:rsidP="00465561">
      <w:pPr>
        <w:spacing w:after="0" w:line="240" w:lineRule="auto"/>
        <w:ind w:firstLine="708"/>
        <w:jc w:val="both"/>
        <w:rPr>
          <w:rFonts w:ascii="Times New Roman" w:eastAsia="Times New Roman" w:hAnsi="Times New Roman" w:cs="Times New Roman"/>
          <w:color w:val="000000"/>
          <w:sz w:val="28"/>
          <w:szCs w:val="28"/>
          <w:lang w:val="kk-KZ" w:eastAsia="ru-RU"/>
        </w:rPr>
      </w:pPr>
      <w:r w:rsidRPr="00465561">
        <w:rPr>
          <w:rFonts w:ascii="Times New Roman" w:eastAsia="Times New Roman" w:hAnsi="Times New Roman" w:cs="Times New Roman"/>
          <w:color w:val="000000"/>
          <w:sz w:val="28"/>
          <w:szCs w:val="28"/>
          <w:lang w:val="kk-KZ" w:eastAsia="ru-RU"/>
        </w:rPr>
        <w:t>Ақпарат түрлерін атаңыз</w:t>
      </w:r>
    </w:p>
    <w:p w:rsidR="002B4314" w:rsidRPr="00465561" w:rsidRDefault="002B4314" w:rsidP="00465561">
      <w:pPr>
        <w:spacing w:after="0" w:line="240" w:lineRule="auto"/>
        <w:ind w:firstLine="708"/>
        <w:jc w:val="both"/>
        <w:rPr>
          <w:rFonts w:ascii="Times New Roman" w:eastAsia="Times New Roman" w:hAnsi="Times New Roman" w:cs="Times New Roman"/>
          <w:i/>
          <w:color w:val="000000"/>
          <w:sz w:val="28"/>
          <w:szCs w:val="28"/>
          <w:lang w:val="kk-KZ" w:eastAsia="ru-RU"/>
        </w:rPr>
      </w:pPr>
      <w:r w:rsidRPr="00465561">
        <w:rPr>
          <w:rFonts w:ascii="Times New Roman" w:eastAsia="Times New Roman" w:hAnsi="Times New Roman" w:cs="Times New Roman"/>
          <w:i/>
          <w:color w:val="000000"/>
          <w:sz w:val="28"/>
          <w:szCs w:val="28"/>
          <w:lang w:val="kk-KZ" w:eastAsia="ru-RU"/>
        </w:rPr>
        <w:t>Пайдаланылатын әдебиеттер:</w:t>
      </w:r>
    </w:p>
    <w:p w:rsidR="002B4314" w:rsidRPr="00465561" w:rsidRDefault="002B4314"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Дмитрий Кузьмин, "Краткий катехизис русского литературного Интернета"</w:t>
      </w:r>
      <w:r w:rsidRPr="00465561">
        <w:rPr>
          <w:rFonts w:ascii="Times New Roman" w:eastAsia="Times New Roman" w:hAnsi="Times New Roman" w:cs="Times New Roman"/>
          <w:color w:val="000000"/>
          <w:sz w:val="24"/>
          <w:szCs w:val="24"/>
          <w:lang w:eastAsia="ru-RU"/>
        </w:rPr>
        <w:br/>
        <w:t>  http://www.litera.ru/slova/kuzmin/kuzm-inlit.html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 xml:space="preserve"> Дмитрий Кузьмин, "Где же Гамбург? Рейтинги, конкурсы, премии и русский литературный Интернет"</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w:t>
      </w:r>
      <w:r w:rsidRPr="00465561">
        <w:rPr>
          <w:rFonts w:ascii="Times New Roman" w:eastAsia="Times New Roman" w:hAnsi="Times New Roman" w:cs="Times New Roman"/>
          <w:color w:val="000000"/>
          <w:sz w:val="24"/>
          <w:szCs w:val="24"/>
          <w:lang w:eastAsia="ru-RU"/>
        </w:rPr>
        <w:t>http://www.litera.ru/slova/kuzmin/kuzmin_hamburg.html</w:t>
      </w:r>
      <w:r w:rsidRPr="00465561">
        <w:rPr>
          <w:rFonts w:ascii="Times New Roman" w:eastAsia="Times New Roman" w:hAnsi="Times New Roman" w:cs="Times New Roman"/>
          <w:color w:val="000000"/>
          <w:sz w:val="24"/>
          <w:szCs w:val="24"/>
          <w:lang w:eastAsia="ru-RU"/>
        </w:rPr>
        <w:br/>
      </w:r>
    </w:p>
    <w:p w:rsidR="002B4314" w:rsidRDefault="002B4314" w:rsidP="00465561">
      <w:pPr>
        <w:spacing w:after="0" w:line="240" w:lineRule="auto"/>
        <w:jc w:val="center"/>
        <w:rPr>
          <w:rFonts w:ascii="Times New Roman" w:hAnsi="Times New Roman" w:cs="Times New Roman"/>
          <w:b/>
          <w:sz w:val="28"/>
          <w:szCs w:val="28"/>
          <w:lang w:val="kk-KZ"/>
        </w:rPr>
      </w:pPr>
      <w:r w:rsidRPr="00465561">
        <w:rPr>
          <w:rFonts w:ascii="Times New Roman" w:hAnsi="Times New Roman" w:cs="Times New Roman"/>
          <w:b/>
          <w:sz w:val="28"/>
          <w:szCs w:val="28"/>
          <w:lang w:val="kk-KZ" w:eastAsia="ru-RU"/>
        </w:rPr>
        <w:t xml:space="preserve">2-дәріс. </w:t>
      </w:r>
      <w:r w:rsidRPr="00465561">
        <w:rPr>
          <w:rFonts w:ascii="Times New Roman" w:hAnsi="Times New Roman" w:cs="Times New Roman"/>
          <w:b/>
          <w:sz w:val="28"/>
          <w:szCs w:val="28"/>
          <w:lang w:val="kk-KZ"/>
        </w:rPr>
        <w:t>Бұқарлық әдебиет жанрлары, қызметі</w:t>
      </w:r>
    </w:p>
    <w:p w:rsidR="00465561" w:rsidRPr="00465561" w:rsidRDefault="00465561" w:rsidP="00465561">
      <w:pPr>
        <w:spacing w:after="0" w:line="240" w:lineRule="auto"/>
        <w:jc w:val="center"/>
        <w:rPr>
          <w:rFonts w:ascii="Times New Roman" w:hAnsi="Times New Roman" w:cs="Times New Roman"/>
          <w:b/>
          <w:sz w:val="28"/>
          <w:szCs w:val="28"/>
          <w:lang w:val="kk-KZ" w:eastAsia="ru-RU"/>
        </w:rPr>
      </w:pPr>
    </w:p>
    <w:p w:rsidR="002B4314" w:rsidRPr="00465561" w:rsidRDefault="002B4314" w:rsidP="00465561">
      <w:pPr>
        <w:spacing w:after="0" w:line="240" w:lineRule="auto"/>
        <w:ind w:firstLine="708"/>
        <w:jc w:val="both"/>
        <w:rPr>
          <w:rFonts w:ascii="Times New Roman" w:hAnsi="Times New Roman" w:cs="Times New Roman"/>
          <w:color w:val="000000"/>
          <w:sz w:val="28"/>
          <w:szCs w:val="28"/>
          <w:lang w:val="kk-KZ" w:eastAsia="ru-RU"/>
        </w:rPr>
      </w:pPr>
      <w:r w:rsidRPr="00465561">
        <w:rPr>
          <w:rFonts w:ascii="Times New Roman" w:hAnsi="Times New Roman" w:cs="Times New Roman"/>
          <w:color w:val="000000"/>
          <w:sz w:val="28"/>
          <w:szCs w:val="28"/>
          <w:lang w:val="kk-KZ" w:eastAsia="ru-RU"/>
        </w:rPr>
        <w:t xml:space="preserve">  Мақсаты: Интернеттік әдебиетті тудырушы алғышарттарды, қоғамның даму үрдісіндегі қағаз шығару индустриясын, бизнестің дамуына кедергі мәселесін  саралауға үйрету.</w:t>
      </w:r>
    </w:p>
    <w:p w:rsidR="002B4314" w:rsidRPr="00465561" w:rsidRDefault="002B4314" w:rsidP="00465561">
      <w:pPr>
        <w:spacing w:after="0" w:line="240" w:lineRule="auto"/>
        <w:ind w:firstLine="708"/>
        <w:jc w:val="both"/>
        <w:rPr>
          <w:rFonts w:ascii="Times New Roman" w:hAnsi="Times New Roman" w:cs="Times New Roman"/>
          <w:color w:val="000000"/>
          <w:sz w:val="28"/>
          <w:szCs w:val="28"/>
          <w:lang w:val="kk-KZ" w:eastAsia="ru-RU"/>
        </w:rPr>
      </w:pPr>
      <w:r w:rsidRPr="00465561">
        <w:rPr>
          <w:rFonts w:ascii="Times New Roman" w:hAnsi="Times New Roman" w:cs="Times New Roman"/>
          <w:color w:val="000000"/>
          <w:sz w:val="28"/>
          <w:szCs w:val="28"/>
          <w:lang w:val="kk-KZ" w:eastAsia="ru-RU"/>
        </w:rPr>
        <w:t xml:space="preserve">Интернет желісі  - біртіндеп әдеби өмір ауысып келе жатқан кеңістік қана емес, сонымен қатар ол осы әдеби өмір, географиялық арақашықтықтар мен мемлекеттік шекараларға қарамастан, нағыз бірлікке ие болуға қабілетті  әдеби өмір. Қазіргі кезде байсалды әдебиеттің көп тираждармен шығуы сирек екені, сондай-ақ оны тарату қиындығы бар екендігі де белгілі.  Ал осы Интернет көмегімен қазақ мәдени өмірінің тек астана мен мегаполистерде ғана емес, сонымен қатар алыс ауылдарға да жетуіне куә болып отырмыз. Интернет мәдени орта ретінде, ашық пікір алмасу үшін шексіз мүмкіндігі бар, және күннен күнге өзінің формасымен жуан журналдарға бәсекелес бола алады, нақтырақ айтсақ, ол әдебиетті өзінің Желісіне барған сайын дәйекті түрде белсенді жетелейді. </w:t>
      </w:r>
    </w:p>
    <w:p w:rsidR="002B4314" w:rsidRPr="00465561" w:rsidRDefault="002B4314" w:rsidP="00465561">
      <w:pPr>
        <w:spacing w:after="0" w:line="240" w:lineRule="auto"/>
        <w:ind w:firstLine="708"/>
        <w:jc w:val="both"/>
        <w:rPr>
          <w:rFonts w:ascii="Times New Roman" w:hAnsi="Times New Roman" w:cs="Times New Roman"/>
          <w:color w:val="000000"/>
          <w:sz w:val="28"/>
          <w:szCs w:val="28"/>
          <w:lang w:val="kk-KZ" w:eastAsia="ru-RU"/>
        </w:rPr>
      </w:pPr>
      <w:r w:rsidRPr="00465561">
        <w:rPr>
          <w:rFonts w:ascii="Times New Roman" w:hAnsi="Times New Roman" w:cs="Times New Roman"/>
          <w:color w:val="000000"/>
          <w:sz w:val="28"/>
          <w:szCs w:val="28"/>
          <w:lang w:val="kk-KZ" w:eastAsia="ru-RU"/>
        </w:rPr>
        <w:lastRenderedPageBreak/>
        <w:t>Бірақ Интернет бұл бәсекеде баспа әдебиетін жоюды көздемейді, ол, керісінше, баспа әдебиетін толықтырады және жарнама ролигінің рөлін атқарады. Оны электрондық кітапханаларда болғанына және баспадан шыққанша желіде пайда болатындығына қарамастан, кітаптары үлкен тиражбен сатыдып жатқан авторлар тәжіорибесі дәлелдейді. Оны Желіде де, қағақ түрінде де шығатын журналдар тәжірибесі де дәлелдейді. Егер бәсеке болса, оны Интернеттің әдеби секторы емес, адамды кітап оқудан алшақтататын компьютерлік ойындар, бейне, музыка өктемдік танытатын Желі саласы болып табылады.</w:t>
      </w:r>
    </w:p>
    <w:p w:rsidR="002B4314" w:rsidRPr="00465561" w:rsidRDefault="002B4314" w:rsidP="00465561">
      <w:pPr>
        <w:spacing w:after="0" w:line="240" w:lineRule="auto"/>
        <w:ind w:firstLine="708"/>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Сұрақтар мен тапсырмалар</w:t>
      </w:r>
      <w:r w:rsidR="00465561">
        <w:rPr>
          <w:rFonts w:ascii="Times New Roman" w:hAnsi="Times New Roman" w:cs="Times New Roman"/>
          <w:i/>
          <w:color w:val="000000"/>
          <w:sz w:val="28"/>
          <w:szCs w:val="28"/>
          <w:lang w:val="kk-KZ" w:eastAsia="ru-RU"/>
        </w:rPr>
        <w:t>:</w:t>
      </w:r>
    </w:p>
    <w:p w:rsidR="002B4314" w:rsidRPr="00465561" w:rsidRDefault="002B4314" w:rsidP="00465561">
      <w:pPr>
        <w:pStyle w:val="a4"/>
        <w:numPr>
          <w:ilvl w:val="0"/>
          <w:numId w:val="7"/>
        </w:numPr>
        <w:spacing w:after="0" w:line="240" w:lineRule="auto"/>
        <w:jc w:val="both"/>
        <w:rPr>
          <w:rFonts w:ascii="Times New Roman" w:hAnsi="Times New Roman" w:cs="Times New Roman"/>
          <w:color w:val="000000"/>
          <w:sz w:val="28"/>
          <w:szCs w:val="28"/>
          <w:lang w:val="kk-KZ" w:eastAsia="ru-RU"/>
        </w:rPr>
      </w:pPr>
      <w:r w:rsidRPr="00465561">
        <w:rPr>
          <w:rFonts w:ascii="Times New Roman" w:hAnsi="Times New Roman" w:cs="Times New Roman"/>
          <w:color w:val="000000"/>
          <w:sz w:val="28"/>
          <w:szCs w:val="28"/>
          <w:lang w:val="kk-KZ" w:eastAsia="ru-RU"/>
        </w:rPr>
        <w:t>Әлемдік әдеби орта тұтастығы дегенімізді түсіндіріңіз</w:t>
      </w:r>
    </w:p>
    <w:p w:rsidR="002B4314" w:rsidRPr="00465561" w:rsidRDefault="002B4314" w:rsidP="00465561">
      <w:pPr>
        <w:pStyle w:val="a4"/>
        <w:numPr>
          <w:ilvl w:val="0"/>
          <w:numId w:val="7"/>
        </w:numPr>
        <w:spacing w:after="0" w:line="240" w:lineRule="auto"/>
        <w:jc w:val="both"/>
        <w:rPr>
          <w:rFonts w:ascii="Times New Roman" w:hAnsi="Times New Roman" w:cs="Times New Roman"/>
          <w:color w:val="000000"/>
          <w:sz w:val="28"/>
          <w:szCs w:val="28"/>
          <w:lang w:val="kk-KZ" w:eastAsia="ru-RU"/>
        </w:rPr>
      </w:pPr>
      <w:r w:rsidRPr="00465561">
        <w:rPr>
          <w:rFonts w:ascii="Times New Roman" w:hAnsi="Times New Roman" w:cs="Times New Roman"/>
          <w:color w:val="000000"/>
          <w:sz w:val="28"/>
          <w:szCs w:val="28"/>
          <w:lang w:val="kk-KZ" w:eastAsia="ru-RU"/>
        </w:rPr>
        <w:t>Интернет әдебиет және кітап саудасы дегенді қалай түсінесіз.</w:t>
      </w:r>
    </w:p>
    <w:p w:rsidR="002B4314" w:rsidRPr="00465561" w:rsidRDefault="002B4314" w:rsidP="00465561">
      <w:pPr>
        <w:spacing w:after="0" w:line="240" w:lineRule="auto"/>
        <w:ind w:firstLine="708"/>
        <w:jc w:val="both"/>
        <w:rPr>
          <w:rFonts w:ascii="Times New Roman" w:hAnsi="Times New Roman" w:cs="Times New Roman"/>
          <w:color w:val="000000"/>
          <w:sz w:val="28"/>
          <w:szCs w:val="28"/>
          <w:lang w:val="kk-KZ" w:eastAsia="ru-RU"/>
        </w:rPr>
      </w:pPr>
    </w:p>
    <w:p w:rsidR="002B4314" w:rsidRPr="00465561" w:rsidRDefault="00465561" w:rsidP="00465561">
      <w:pPr>
        <w:spacing w:after="0" w:line="240" w:lineRule="auto"/>
        <w:ind w:firstLine="708"/>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Пайдаланылатын әдебиеттер:</w:t>
      </w:r>
    </w:p>
    <w:p w:rsidR="002B4314" w:rsidRPr="00465561" w:rsidRDefault="002B4314"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 </w:t>
      </w:r>
      <w:r w:rsidRPr="00465561">
        <w:rPr>
          <w:rFonts w:ascii="Times New Roman" w:eastAsia="Times New Roman" w:hAnsi="Times New Roman" w:cs="Times New Roman"/>
          <w:color w:val="000000"/>
          <w:sz w:val="24"/>
          <w:szCs w:val="24"/>
          <w:lang w:val="kk-KZ" w:eastAsia="ru-RU"/>
        </w:rPr>
        <w:t>.</w:t>
      </w:r>
      <w:r w:rsidRPr="00465561">
        <w:rPr>
          <w:rFonts w:ascii="Times New Roman" w:eastAsia="Times New Roman" w:hAnsi="Times New Roman" w:cs="Times New Roman"/>
          <w:color w:val="000000"/>
          <w:sz w:val="24"/>
          <w:szCs w:val="24"/>
          <w:lang w:eastAsia="ru-RU"/>
        </w:rPr>
        <w:t xml:space="preserve"> Сергей Кузнецов, "Рождение Игры, смерть Автора и виртуальное письмо"</w:t>
      </w:r>
      <w:r w:rsidRPr="00465561">
        <w:rPr>
          <w:rFonts w:ascii="Times New Roman" w:eastAsia="Times New Roman" w:hAnsi="Times New Roman" w:cs="Times New Roman"/>
          <w:color w:val="000000"/>
          <w:sz w:val="24"/>
          <w:szCs w:val="24"/>
          <w:lang w:eastAsia="ru-RU"/>
        </w:rPr>
        <w:br/>
        <w:t>  http://www.litera.ru/slova/teoriya/kuznet.html</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Алексей Андреев, "</w:t>
      </w:r>
      <w:proofErr w:type="spellStart"/>
      <w:r w:rsidRPr="00465561">
        <w:rPr>
          <w:rFonts w:ascii="Times New Roman" w:eastAsia="Times New Roman" w:hAnsi="Times New Roman" w:cs="Times New Roman"/>
          <w:color w:val="000000"/>
          <w:sz w:val="24"/>
          <w:szCs w:val="24"/>
          <w:lang w:eastAsia="ru-RU"/>
        </w:rPr>
        <w:t>CETERAтура</w:t>
      </w:r>
      <w:proofErr w:type="spellEnd"/>
      <w:r w:rsidRPr="00465561">
        <w:rPr>
          <w:rFonts w:ascii="Times New Roman" w:eastAsia="Times New Roman" w:hAnsi="Times New Roman" w:cs="Times New Roman"/>
          <w:color w:val="000000"/>
          <w:sz w:val="24"/>
          <w:szCs w:val="24"/>
          <w:lang w:eastAsia="ru-RU"/>
        </w:rPr>
        <w:t>, как ее NET"</w:t>
      </w:r>
      <w:r w:rsidRPr="00465561">
        <w:rPr>
          <w:rFonts w:ascii="Times New Roman" w:eastAsia="Times New Roman" w:hAnsi="Times New Roman" w:cs="Times New Roman"/>
          <w:color w:val="000000"/>
          <w:sz w:val="24"/>
          <w:szCs w:val="24"/>
          <w:lang w:eastAsia="ru-RU"/>
        </w:rPr>
        <w:br/>
        <w:t>  http://www.litera.ru/slova/andreev/setnet/</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3.</w:t>
      </w:r>
      <w:proofErr w:type="spellStart"/>
      <w:r w:rsidRPr="00465561">
        <w:rPr>
          <w:rFonts w:ascii="Times New Roman" w:eastAsia="Times New Roman" w:hAnsi="Times New Roman" w:cs="Times New Roman"/>
          <w:color w:val="000000"/>
          <w:sz w:val="24"/>
          <w:szCs w:val="24"/>
          <w:lang w:eastAsia="ru-RU"/>
        </w:rPr>
        <w:t>Линор</w:t>
      </w:r>
      <w:proofErr w:type="spellEnd"/>
      <w:r w:rsidRPr="00465561">
        <w:rPr>
          <w:rFonts w:ascii="Times New Roman" w:eastAsia="Times New Roman" w:hAnsi="Times New Roman" w:cs="Times New Roman"/>
          <w:color w:val="000000"/>
          <w:sz w:val="24"/>
          <w:szCs w:val="24"/>
          <w:lang w:eastAsia="ru-RU"/>
        </w:rPr>
        <w:t xml:space="preserve"> </w:t>
      </w:r>
      <w:proofErr w:type="spellStart"/>
      <w:r w:rsidRPr="00465561">
        <w:rPr>
          <w:rFonts w:ascii="Times New Roman" w:eastAsia="Times New Roman" w:hAnsi="Times New Roman" w:cs="Times New Roman"/>
          <w:color w:val="000000"/>
          <w:sz w:val="24"/>
          <w:szCs w:val="24"/>
          <w:lang w:eastAsia="ru-RU"/>
        </w:rPr>
        <w:t>Горалик</w:t>
      </w:r>
      <w:proofErr w:type="spellEnd"/>
      <w:r w:rsidRPr="00465561">
        <w:rPr>
          <w:rFonts w:ascii="Times New Roman" w:eastAsia="Times New Roman" w:hAnsi="Times New Roman" w:cs="Times New Roman"/>
          <w:color w:val="000000"/>
          <w:sz w:val="24"/>
          <w:szCs w:val="24"/>
          <w:lang w:eastAsia="ru-RU"/>
        </w:rPr>
        <w:t>, "Типа рассказ почитать..."</w:t>
      </w:r>
      <w:r w:rsidRPr="00465561">
        <w:rPr>
          <w:rFonts w:ascii="Times New Roman" w:eastAsia="Times New Roman" w:hAnsi="Times New Roman" w:cs="Times New Roman"/>
          <w:color w:val="000000"/>
          <w:sz w:val="24"/>
          <w:szCs w:val="24"/>
          <w:lang w:eastAsia="ru-RU"/>
        </w:rPr>
        <w:br/>
        <w:t>  http://www.russ.ru/netcult/19991015_goralik.html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4.</w:t>
      </w:r>
      <w:r w:rsidRPr="00465561">
        <w:rPr>
          <w:rFonts w:ascii="Times New Roman" w:eastAsia="Times New Roman" w:hAnsi="Times New Roman" w:cs="Times New Roman"/>
          <w:color w:val="000000"/>
          <w:sz w:val="24"/>
          <w:szCs w:val="24"/>
          <w:lang w:eastAsia="ru-RU"/>
        </w:rPr>
        <w:t xml:space="preserve"> Александр </w:t>
      </w:r>
      <w:proofErr w:type="spellStart"/>
      <w:r w:rsidRPr="00465561">
        <w:rPr>
          <w:rFonts w:ascii="Times New Roman" w:eastAsia="Times New Roman" w:hAnsi="Times New Roman" w:cs="Times New Roman"/>
          <w:color w:val="000000"/>
          <w:sz w:val="24"/>
          <w:szCs w:val="24"/>
          <w:lang w:eastAsia="ru-RU"/>
        </w:rPr>
        <w:t>Шерман</w:t>
      </w:r>
      <w:proofErr w:type="spellEnd"/>
      <w:r w:rsidRPr="00465561">
        <w:rPr>
          <w:rFonts w:ascii="Times New Roman" w:eastAsia="Times New Roman" w:hAnsi="Times New Roman" w:cs="Times New Roman"/>
          <w:color w:val="000000"/>
          <w:sz w:val="24"/>
          <w:szCs w:val="24"/>
          <w:lang w:eastAsia="ru-RU"/>
        </w:rPr>
        <w:t>, "</w:t>
      </w:r>
      <w:proofErr w:type="spellStart"/>
      <w:r w:rsidRPr="00465561">
        <w:rPr>
          <w:rFonts w:ascii="Times New Roman" w:eastAsia="Times New Roman" w:hAnsi="Times New Roman" w:cs="Times New Roman"/>
          <w:color w:val="000000"/>
          <w:sz w:val="24"/>
          <w:szCs w:val="24"/>
          <w:lang w:eastAsia="ru-RU"/>
        </w:rPr>
        <w:t>Гутенберг</w:t>
      </w:r>
      <w:proofErr w:type="spellEnd"/>
      <w:r w:rsidRPr="00465561">
        <w:rPr>
          <w:rFonts w:ascii="Times New Roman" w:eastAsia="Times New Roman" w:hAnsi="Times New Roman" w:cs="Times New Roman"/>
          <w:color w:val="000000"/>
          <w:sz w:val="24"/>
          <w:szCs w:val="24"/>
          <w:lang w:eastAsia="ru-RU"/>
        </w:rPr>
        <w:t xml:space="preserve"> будет Федоров?"</w:t>
      </w:r>
      <w:r w:rsidRPr="00465561">
        <w:rPr>
          <w:rFonts w:ascii="Times New Roman" w:eastAsia="Times New Roman" w:hAnsi="Times New Roman" w:cs="Times New Roman"/>
          <w:color w:val="000000"/>
          <w:sz w:val="24"/>
          <w:szCs w:val="24"/>
          <w:lang w:eastAsia="ru-RU"/>
        </w:rPr>
        <w:br/>
        <w:t>  http://www.russ.ru/journal/netcult/98-11-13/sherm.htm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5.</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Житинский</w:t>
      </w:r>
      <w:proofErr w:type="spellEnd"/>
      <w:r w:rsidRPr="00465561">
        <w:rPr>
          <w:rFonts w:ascii="Times New Roman" w:eastAsia="Times New Roman" w:hAnsi="Times New Roman" w:cs="Times New Roman"/>
          <w:color w:val="000000"/>
          <w:sz w:val="24"/>
          <w:szCs w:val="24"/>
          <w:lang w:eastAsia="ru-RU"/>
        </w:rPr>
        <w:t>, "Самиздат XXI века"</w:t>
      </w:r>
      <w:r w:rsidRPr="00465561">
        <w:rPr>
          <w:rFonts w:ascii="Times New Roman" w:eastAsia="Times New Roman" w:hAnsi="Times New Roman" w:cs="Times New Roman"/>
          <w:color w:val="000000"/>
          <w:sz w:val="24"/>
          <w:szCs w:val="24"/>
          <w:lang w:eastAsia="ru-RU"/>
        </w:rPr>
        <w:br/>
        <w:t>  http://www.russ.ru/netcult/99-07-08/zhitinsk.htm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6.</w:t>
      </w:r>
      <w:r w:rsidRPr="00465561">
        <w:rPr>
          <w:rFonts w:ascii="Times New Roman" w:eastAsia="Times New Roman" w:hAnsi="Times New Roman" w:cs="Times New Roman"/>
          <w:color w:val="000000"/>
          <w:sz w:val="24"/>
          <w:szCs w:val="24"/>
          <w:lang w:eastAsia="ru-RU"/>
        </w:rPr>
        <w:t xml:space="preserve">Сергей </w:t>
      </w:r>
      <w:proofErr w:type="spellStart"/>
      <w:r w:rsidRPr="00465561">
        <w:rPr>
          <w:rFonts w:ascii="Times New Roman" w:eastAsia="Times New Roman" w:hAnsi="Times New Roman" w:cs="Times New Roman"/>
          <w:color w:val="000000"/>
          <w:sz w:val="24"/>
          <w:szCs w:val="24"/>
          <w:lang w:eastAsia="ru-RU"/>
        </w:rPr>
        <w:t>Костырко</w:t>
      </w:r>
      <w:proofErr w:type="spellEnd"/>
      <w:r w:rsidRPr="00465561">
        <w:rPr>
          <w:rFonts w:ascii="Times New Roman" w:eastAsia="Times New Roman" w:hAnsi="Times New Roman" w:cs="Times New Roman"/>
          <w:color w:val="000000"/>
          <w:sz w:val="24"/>
          <w:szCs w:val="24"/>
          <w:lang w:eastAsia="ru-RU"/>
        </w:rPr>
        <w:t>, "Сетевая литература"/kuzmin_hamburg.html</w:t>
      </w:r>
      <w:r w:rsidRPr="00465561">
        <w:rPr>
          <w:rFonts w:ascii="Times New Roman" w:eastAsia="Times New Roman" w:hAnsi="Times New Roman" w:cs="Times New Roman"/>
          <w:color w:val="000000"/>
          <w:sz w:val="24"/>
          <w:szCs w:val="24"/>
          <w:lang w:eastAsia="ru-RU"/>
        </w:rPr>
        <w:br/>
      </w:r>
      <w:r w:rsidRPr="00465561">
        <w:rPr>
          <w:rFonts w:ascii="Times New Roman" w:eastAsia="Times New Roman" w:hAnsi="Times New Roman" w:cs="Times New Roman"/>
          <w:color w:val="000000"/>
          <w:sz w:val="24"/>
          <w:szCs w:val="24"/>
          <w:lang w:val="kk-KZ" w:eastAsia="ru-RU"/>
        </w:rPr>
        <w:t xml:space="preserve"> </w:t>
      </w:r>
    </w:p>
    <w:p w:rsidR="002B4314" w:rsidRPr="00465561" w:rsidRDefault="002B4314" w:rsidP="00465561">
      <w:pPr>
        <w:spacing w:after="0" w:line="240" w:lineRule="auto"/>
        <w:rPr>
          <w:rFonts w:ascii="Times New Roman" w:hAnsi="Times New Roman" w:cs="Times New Roman"/>
          <w:lang w:val="kk-KZ"/>
        </w:rPr>
      </w:pPr>
    </w:p>
    <w:p w:rsidR="002B4314" w:rsidRPr="00465561" w:rsidRDefault="00465561" w:rsidP="00465561">
      <w:pPr>
        <w:spacing w:after="0" w:line="240" w:lineRule="auto"/>
        <w:ind w:left="708"/>
        <w:jc w:val="both"/>
        <w:rPr>
          <w:rFonts w:ascii="Times New Roman" w:hAnsi="Times New Roman" w:cs="Times New Roman"/>
          <w:b/>
          <w:sz w:val="28"/>
          <w:szCs w:val="28"/>
          <w:lang w:val="kk-KZ"/>
        </w:rPr>
      </w:pPr>
      <w:r>
        <w:rPr>
          <w:rFonts w:ascii="Times New Roman" w:hAnsi="Times New Roman" w:cs="Times New Roman"/>
          <w:b/>
          <w:sz w:val="28"/>
          <w:szCs w:val="28"/>
          <w:lang w:val="kk-KZ"/>
        </w:rPr>
        <w:t>3 -</w:t>
      </w:r>
      <w:r w:rsidR="002B4314" w:rsidRPr="00465561">
        <w:rPr>
          <w:rFonts w:ascii="Times New Roman" w:hAnsi="Times New Roman" w:cs="Times New Roman"/>
          <w:b/>
          <w:sz w:val="28"/>
          <w:szCs w:val="28"/>
          <w:lang w:val="kk-KZ"/>
        </w:rPr>
        <w:t>Дәріс. Бұқарлық әдебиет жанрлары, қызметі</w:t>
      </w:r>
    </w:p>
    <w:p w:rsidR="00465561" w:rsidRDefault="00465561" w:rsidP="00465561">
      <w:pPr>
        <w:spacing w:after="0" w:line="240" w:lineRule="auto"/>
        <w:ind w:firstLine="708"/>
        <w:jc w:val="both"/>
        <w:rPr>
          <w:rFonts w:ascii="Times New Roman" w:hAnsi="Times New Roman" w:cs="Times New Roman"/>
          <w:sz w:val="28"/>
          <w:szCs w:val="28"/>
          <w:lang w:val="kk-KZ"/>
        </w:rPr>
      </w:pPr>
    </w:p>
    <w:p w:rsidR="002B4314" w:rsidRPr="00465561" w:rsidRDefault="002B4314" w:rsidP="00465561">
      <w:pPr>
        <w:spacing w:after="0" w:line="240" w:lineRule="auto"/>
        <w:ind w:firstLine="708"/>
        <w:jc w:val="both"/>
        <w:rPr>
          <w:rFonts w:ascii="Times New Roman" w:hAnsi="Times New Roman" w:cs="Times New Roman"/>
          <w:sz w:val="28"/>
          <w:szCs w:val="28"/>
          <w:lang w:val="kk-KZ"/>
        </w:rPr>
      </w:pPr>
      <w:r w:rsidRPr="00465561">
        <w:rPr>
          <w:rFonts w:ascii="Times New Roman" w:hAnsi="Times New Roman" w:cs="Times New Roman"/>
          <w:sz w:val="28"/>
          <w:szCs w:val="28"/>
          <w:lang w:val="kk-KZ"/>
        </w:rPr>
        <w:t xml:space="preserve">Мақсаты:  Интернеттік гипермәтін дегеніміз не деген сұраққа жауапты нақты мәтін арқылы талдауға үйрету.Интернет – техникалық тұрғыдан мәтінді жариялау, тарату, талқылау, ұжымдық мәтін құру үшін мінсіз, өте қолайлы орта – ерте ме, кеш пе  әдеби өмір орталығыны айналатын орта. Интернеттің пайда болуына байланысты қоғамда мәтін тағдыры да айтарлықтай ауысады. Мәтінді жариялау және кеңінен тарату үшін, енді баспа білдектері, ақша, билік және т.с.с. керек емес, Интернет әдебиет артында тұрған билік-коммерциялық қатынастарды ғана өзгертіп қоймайды, сонымен қатар ол мәтіндердің формасы мен мазмұнының өзіне де әсер етеді. Баспа білдегінің билігін позитивті  аспектілерде де, сондай-ақ сындарлы аспектілерде де жоққа шығара отырып, Интернет әлеуетті құрылымсыз бастама тасымалдаушысы, қауіп көзі ретінде болуы да мүмкін, ол қауіп – интернеттік гипермәтін. Интернеттің гипермәтіндік ортасында кез келген мәтін ішінара автоқұрылымсыздануға ұшырайды. Интернет әдебиет жобаларын қолайлы техникалық ортаға орнаалстыру ғана емес, ол сонымен қатар әдебиетте постмодерннің  аяқталғанын білдіреді. Әдебиетті модернді жоя отырып, яғни баспа білдегі мне жалғыз тарихи уақыт іздерін тазалай отырып, Интернет сонымен қатар </w:t>
      </w:r>
      <w:r w:rsidRPr="00465561">
        <w:rPr>
          <w:rFonts w:ascii="Times New Roman" w:hAnsi="Times New Roman" w:cs="Times New Roman"/>
          <w:sz w:val="28"/>
          <w:szCs w:val="28"/>
          <w:lang w:val="kk-KZ"/>
        </w:rPr>
        <w:lastRenderedPageBreak/>
        <w:t>содерннің соңғы фазасы ретінде постмодернді де жоққа шығарады. Интернет тұжырымдамалық мағынада бізді модернистік кезең алдына қайтарады.</w:t>
      </w:r>
    </w:p>
    <w:p w:rsidR="002B4314" w:rsidRPr="00465561" w:rsidRDefault="002B4314" w:rsidP="00465561">
      <w:pPr>
        <w:spacing w:after="0" w:line="240" w:lineRule="auto"/>
        <w:ind w:left="708"/>
        <w:jc w:val="both"/>
        <w:rPr>
          <w:rFonts w:ascii="Times New Roman" w:hAnsi="Times New Roman" w:cs="Times New Roman"/>
          <w:i/>
          <w:sz w:val="28"/>
          <w:szCs w:val="28"/>
          <w:lang w:val="kk-KZ"/>
        </w:rPr>
      </w:pPr>
      <w:r w:rsidRPr="00465561">
        <w:rPr>
          <w:rFonts w:ascii="Times New Roman" w:hAnsi="Times New Roman" w:cs="Times New Roman"/>
          <w:i/>
          <w:sz w:val="28"/>
          <w:szCs w:val="28"/>
          <w:lang w:val="kk-KZ"/>
        </w:rPr>
        <w:t>Сұрақтар мен тапсырмалыр:</w:t>
      </w:r>
    </w:p>
    <w:p w:rsidR="002B4314" w:rsidRPr="00465561" w:rsidRDefault="002B4314" w:rsidP="00465561">
      <w:pPr>
        <w:pStyle w:val="a4"/>
        <w:numPr>
          <w:ilvl w:val="0"/>
          <w:numId w:val="8"/>
        </w:numPr>
        <w:spacing w:after="0" w:line="240" w:lineRule="auto"/>
        <w:jc w:val="both"/>
        <w:rPr>
          <w:rFonts w:ascii="Times New Roman" w:hAnsi="Times New Roman" w:cs="Times New Roman"/>
          <w:sz w:val="28"/>
          <w:szCs w:val="28"/>
          <w:lang w:val="kk-KZ"/>
        </w:rPr>
      </w:pPr>
      <w:r w:rsidRPr="00465561">
        <w:rPr>
          <w:rFonts w:ascii="Times New Roman" w:hAnsi="Times New Roman" w:cs="Times New Roman"/>
          <w:sz w:val="28"/>
          <w:szCs w:val="28"/>
          <w:lang w:val="kk-KZ"/>
        </w:rPr>
        <w:t>Гипермәтін дегеніміз не</w:t>
      </w:r>
    </w:p>
    <w:p w:rsidR="002B4314" w:rsidRPr="00465561" w:rsidRDefault="002B4314" w:rsidP="00465561">
      <w:pPr>
        <w:pStyle w:val="a4"/>
        <w:numPr>
          <w:ilvl w:val="0"/>
          <w:numId w:val="8"/>
        </w:numPr>
        <w:spacing w:after="0" w:line="240" w:lineRule="auto"/>
        <w:jc w:val="both"/>
        <w:rPr>
          <w:rFonts w:ascii="Times New Roman" w:hAnsi="Times New Roman" w:cs="Times New Roman"/>
          <w:sz w:val="28"/>
          <w:szCs w:val="28"/>
          <w:lang w:val="kk-KZ"/>
        </w:rPr>
      </w:pPr>
      <w:r w:rsidRPr="00465561">
        <w:rPr>
          <w:rFonts w:ascii="Times New Roman" w:hAnsi="Times New Roman" w:cs="Times New Roman"/>
          <w:sz w:val="28"/>
          <w:szCs w:val="28"/>
          <w:lang w:val="kk-KZ"/>
        </w:rPr>
        <w:t>Интернет және әдеби ағым мәселесін талдаңыз</w:t>
      </w:r>
    </w:p>
    <w:p w:rsidR="002B4314" w:rsidRPr="00465561" w:rsidRDefault="002B4314" w:rsidP="00465561">
      <w:pPr>
        <w:spacing w:after="0" w:line="240" w:lineRule="auto"/>
        <w:ind w:left="708"/>
        <w:jc w:val="both"/>
        <w:rPr>
          <w:rFonts w:ascii="Times New Roman" w:hAnsi="Times New Roman" w:cs="Times New Roman"/>
          <w:i/>
          <w:sz w:val="28"/>
          <w:szCs w:val="28"/>
          <w:lang w:val="kk-KZ"/>
        </w:rPr>
      </w:pPr>
      <w:r w:rsidRPr="00465561">
        <w:rPr>
          <w:rFonts w:ascii="Times New Roman" w:hAnsi="Times New Roman" w:cs="Times New Roman"/>
          <w:i/>
          <w:sz w:val="28"/>
          <w:szCs w:val="28"/>
          <w:lang w:val="kk-KZ"/>
        </w:rPr>
        <w:t>Пайдаланылған әдебиеттер:</w:t>
      </w:r>
    </w:p>
    <w:p w:rsidR="002B4314" w:rsidRPr="00465561" w:rsidRDefault="002B4314"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proofErr w:type="spellStart"/>
      <w:r w:rsidRPr="00465561">
        <w:rPr>
          <w:rFonts w:ascii="Times New Roman" w:eastAsia="Times New Roman" w:hAnsi="Times New Roman" w:cs="Times New Roman"/>
          <w:color w:val="000000"/>
          <w:sz w:val="24"/>
          <w:szCs w:val="24"/>
          <w:lang w:eastAsia="ru-RU"/>
        </w:rPr>
        <w:t>Линор</w:t>
      </w:r>
      <w:proofErr w:type="spellEnd"/>
      <w:r w:rsidRPr="00465561">
        <w:rPr>
          <w:rFonts w:ascii="Times New Roman" w:eastAsia="Times New Roman" w:hAnsi="Times New Roman" w:cs="Times New Roman"/>
          <w:color w:val="000000"/>
          <w:sz w:val="24"/>
          <w:szCs w:val="24"/>
          <w:lang w:eastAsia="ru-RU"/>
        </w:rPr>
        <w:t xml:space="preserve"> </w:t>
      </w:r>
      <w:proofErr w:type="spellStart"/>
      <w:r w:rsidRPr="00465561">
        <w:rPr>
          <w:rFonts w:ascii="Times New Roman" w:eastAsia="Times New Roman" w:hAnsi="Times New Roman" w:cs="Times New Roman"/>
          <w:color w:val="000000"/>
          <w:sz w:val="24"/>
          <w:szCs w:val="24"/>
          <w:lang w:eastAsia="ru-RU"/>
        </w:rPr>
        <w:t>Горалик</w:t>
      </w:r>
      <w:proofErr w:type="spellEnd"/>
      <w:r w:rsidRPr="00465561">
        <w:rPr>
          <w:rFonts w:ascii="Times New Roman" w:eastAsia="Times New Roman" w:hAnsi="Times New Roman" w:cs="Times New Roman"/>
          <w:color w:val="000000"/>
          <w:sz w:val="24"/>
          <w:szCs w:val="24"/>
          <w:lang w:eastAsia="ru-RU"/>
        </w:rPr>
        <w:t>, "Типа рассказ почитать..."</w:t>
      </w:r>
      <w:r w:rsidRPr="00465561">
        <w:rPr>
          <w:rFonts w:ascii="Times New Roman" w:eastAsia="Times New Roman" w:hAnsi="Times New Roman" w:cs="Times New Roman"/>
          <w:color w:val="000000"/>
          <w:sz w:val="24"/>
          <w:szCs w:val="24"/>
          <w:lang w:eastAsia="ru-RU"/>
        </w:rPr>
        <w:br/>
        <w:t>  http://www.russ.ru/netcult/19991015_goralik.html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 xml:space="preserve"> Александр </w:t>
      </w:r>
      <w:proofErr w:type="spellStart"/>
      <w:r w:rsidRPr="00465561">
        <w:rPr>
          <w:rFonts w:ascii="Times New Roman" w:eastAsia="Times New Roman" w:hAnsi="Times New Roman" w:cs="Times New Roman"/>
          <w:color w:val="000000"/>
          <w:sz w:val="24"/>
          <w:szCs w:val="24"/>
          <w:lang w:eastAsia="ru-RU"/>
        </w:rPr>
        <w:t>Шерман</w:t>
      </w:r>
      <w:proofErr w:type="spellEnd"/>
      <w:r w:rsidRPr="00465561">
        <w:rPr>
          <w:rFonts w:ascii="Times New Roman" w:eastAsia="Times New Roman" w:hAnsi="Times New Roman" w:cs="Times New Roman"/>
          <w:color w:val="000000"/>
          <w:sz w:val="24"/>
          <w:szCs w:val="24"/>
          <w:lang w:eastAsia="ru-RU"/>
        </w:rPr>
        <w:t>, "</w:t>
      </w:r>
      <w:proofErr w:type="spellStart"/>
      <w:r w:rsidRPr="00465561">
        <w:rPr>
          <w:rFonts w:ascii="Times New Roman" w:eastAsia="Times New Roman" w:hAnsi="Times New Roman" w:cs="Times New Roman"/>
          <w:color w:val="000000"/>
          <w:sz w:val="24"/>
          <w:szCs w:val="24"/>
          <w:lang w:eastAsia="ru-RU"/>
        </w:rPr>
        <w:t>Гутенберг</w:t>
      </w:r>
      <w:proofErr w:type="spellEnd"/>
      <w:r w:rsidRPr="00465561">
        <w:rPr>
          <w:rFonts w:ascii="Times New Roman" w:eastAsia="Times New Roman" w:hAnsi="Times New Roman" w:cs="Times New Roman"/>
          <w:color w:val="000000"/>
          <w:sz w:val="24"/>
          <w:szCs w:val="24"/>
          <w:lang w:eastAsia="ru-RU"/>
        </w:rPr>
        <w:t xml:space="preserve"> будет Федоров?"</w:t>
      </w:r>
      <w:r w:rsidRPr="00465561">
        <w:rPr>
          <w:rFonts w:ascii="Times New Roman" w:eastAsia="Times New Roman" w:hAnsi="Times New Roman" w:cs="Times New Roman"/>
          <w:color w:val="000000"/>
          <w:sz w:val="24"/>
          <w:szCs w:val="24"/>
          <w:lang w:eastAsia="ru-RU"/>
        </w:rPr>
        <w:br/>
        <w:t>  http://www.russ.ru/journal/netcult/98-11-13/sherm.htm</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3.</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Житинский</w:t>
      </w:r>
      <w:proofErr w:type="spellEnd"/>
      <w:r w:rsidRPr="00465561">
        <w:rPr>
          <w:rFonts w:ascii="Times New Roman" w:eastAsia="Times New Roman" w:hAnsi="Times New Roman" w:cs="Times New Roman"/>
          <w:color w:val="000000"/>
          <w:sz w:val="24"/>
          <w:szCs w:val="24"/>
          <w:lang w:eastAsia="ru-RU"/>
        </w:rPr>
        <w:t>, "Самиздат XXI века"</w:t>
      </w:r>
      <w:r w:rsidRPr="00465561">
        <w:rPr>
          <w:rFonts w:ascii="Times New Roman" w:eastAsia="Times New Roman" w:hAnsi="Times New Roman" w:cs="Times New Roman"/>
          <w:color w:val="000000"/>
          <w:sz w:val="24"/>
          <w:szCs w:val="24"/>
          <w:lang w:eastAsia="ru-RU"/>
        </w:rPr>
        <w:br/>
        <w:t>  http://www.russ.ru/netcult/99-07-08/zhitinsk.htm</w:t>
      </w:r>
      <w:r w:rsidRPr="00465561">
        <w:rPr>
          <w:rFonts w:ascii="Times New Roman" w:eastAsia="Times New Roman" w:hAnsi="Times New Roman" w:cs="Times New Roman"/>
          <w:color w:val="000000"/>
          <w:sz w:val="24"/>
          <w:szCs w:val="24"/>
          <w:lang w:eastAsia="ru-RU"/>
        </w:rPr>
        <w:br/>
        <w:t xml:space="preserve">  </w:t>
      </w:r>
    </w:p>
    <w:p w:rsidR="002B4314" w:rsidRPr="00465561" w:rsidRDefault="002B4314" w:rsidP="00465561">
      <w:pPr>
        <w:spacing w:after="0" w:line="240" w:lineRule="auto"/>
        <w:rPr>
          <w:rFonts w:ascii="Times New Roman" w:hAnsi="Times New Roman" w:cs="Times New Roman"/>
          <w:lang w:val="kk-KZ"/>
        </w:rPr>
      </w:pPr>
    </w:p>
    <w:p w:rsidR="002B4314" w:rsidRDefault="00465561" w:rsidP="00465561">
      <w:pPr>
        <w:spacing w:after="0" w:line="240" w:lineRule="auto"/>
        <w:ind w:left="360" w:firstLine="34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4- </w:t>
      </w:r>
      <w:r w:rsidR="002B4314" w:rsidRPr="00465561">
        <w:rPr>
          <w:rFonts w:ascii="Times New Roman" w:hAnsi="Times New Roman" w:cs="Times New Roman"/>
          <w:b/>
          <w:sz w:val="28"/>
          <w:szCs w:val="28"/>
          <w:lang w:val="kk-KZ"/>
        </w:rPr>
        <w:t>Дәріс. Оқырманмен</w:t>
      </w:r>
      <w:r>
        <w:rPr>
          <w:rFonts w:ascii="Times New Roman" w:hAnsi="Times New Roman" w:cs="Times New Roman"/>
          <w:b/>
          <w:sz w:val="28"/>
          <w:szCs w:val="28"/>
          <w:lang w:val="kk-KZ"/>
        </w:rPr>
        <w:t xml:space="preserve"> қарым-қатынас: мәдени кеңістік</w:t>
      </w:r>
    </w:p>
    <w:p w:rsidR="00465561" w:rsidRPr="00465561" w:rsidRDefault="00465561" w:rsidP="00465561">
      <w:pPr>
        <w:spacing w:after="0" w:line="240" w:lineRule="auto"/>
        <w:ind w:left="360"/>
        <w:jc w:val="both"/>
        <w:rPr>
          <w:rFonts w:ascii="Times New Roman" w:hAnsi="Times New Roman" w:cs="Times New Roman"/>
          <w:b/>
          <w:sz w:val="28"/>
          <w:szCs w:val="28"/>
          <w:lang w:val="kk-KZ"/>
        </w:rPr>
      </w:pPr>
    </w:p>
    <w:p w:rsidR="002B4314" w:rsidRPr="00465561" w:rsidRDefault="002B4314" w:rsidP="00465561">
      <w:pPr>
        <w:spacing w:after="0" w:line="240" w:lineRule="auto"/>
        <w:ind w:firstLine="708"/>
        <w:jc w:val="both"/>
        <w:rPr>
          <w:rFonts w:ascii="Times New Roman" w:hAnsi="Times New Roman" w:cs="Times New Roman"/>
          <w:sz w:val="28"/>
          <w:szCs w:val="28"/>
          <w:lang w:val="kk-KZ"/>
        </w:rPr>
      </w:pPr>
      <w:r w:rsidRPr="00465561">
        <w:rPr>
          <w:rFonts w:ascii="Times New Roman" w:hAnsi="Times New Roman" w:cs="Times New Roman"/>
          <w:i/>
          <w:sz w:val="28"/>
          <w:szCs w:val="28"/>
          <w:lang w:val="kk-KZ"/>
        </w:rPr>
        <w:t>Мақсаты: Оқу феноменологиясы туралы тұжырымдарды басшылыққа ала отырып, кеңістіктің интернет әдебиетке ықпалын үйрету</w:t>
      </w:r>
      <w:r w:rsidRPr="00465561">
        <w:rPr>
          <w:rFonts w:ascii="Times New Roman" w:hAnsi="Times New Roman" w:cs="Times New Roman"/>
          <w:sz w:val="28"/>
          <w:szCs w:val="28"/>
          <w:lang w:val="kk-KZ"/>
        </w:rPr>
        <w:t xml:space="preserve">.Соңғы жылдардағы қарқынды метаморфозалар, жазушының өз оқырманы, оның қандай екендігі, ол заманауи кітаптан не алғысы келетіндігі туралы айқын ұғымын жоғалтуға алып келді. Осы тұрғыдан оқырманмен тікелей байланысты, қарқынды кері байланысты қамтамасыз ететін Интернетке әдеби өмірдің ауысуы, оқырмандар үшін көптеген тосын сыйлар беретіні анық.   </w:t>
      </w:r>
    </w:p>
    <w:p w:rsidR="002B4314" w:rsidRPr="00465561" w:rsidRDefault="002B4314" w:rsidP="00465561">
      <w:pPr>
        <w:spacing w:after="0" w:line="240" w:lineRule="auto"/>
        <w:ind w:firstLine="708"/>
        <w:jc w:val="both"/>
        <w:rPr>
          <w:rFonts w:ascii="Times New Roman" w:hAnsi="Times New Roman" w:cs="Times New Roman"/>
          <w:sz w:val="28"/>
          <w:szCs w:val="28"/>
          <w:lang w:val="kk-KZ"/>
        </w:rPr>
      </w:pPr>
      <w:r w:rsidRPr="00465561">
        <w:rPr>
          <w:rFonts w:ascii="Times New Roman" w:hAnsi="Times New Roman" w:cs="Times New Roman"/>
          <w:sz w:val="28"/>
          <w:szCs w:val="28"/>
          <w:lang w:val="kk-KZ"/>
        </w:rPr>
        <w:t>Оқырманмен байланыс, оқырманды зерттеу, оның талғамдары мен мәдени сұраныстарын талдау (оқырманнан не алуға болады, ал нені өзгерту керек және өзгертуге болады ( - осының барлығы әдебиет үшін қажетті тірек нүктесін береді. Осы мақсат үшін, типтік желілік қоғам өздігінен қабылдайтын формасы қолайлы болады: ол, сыртқы әлемнен бөлек әдеби мектеп немесе кәсіби әдебиетшілер одағы  емес, ол  ашық клуб немесе зайырлы әдеби салон.</w:t>
      </w:r>
    </w:p>
    <w:p w:rsidR="002B4314" w:rsidRPr="00465561" w:rsidRDefault="002B4314" w:rsidP="00465561">
      <w:pPr>
        <w:spacing w:after="0" w:line="240" w:lineRule="auto"/>
        <w:ind w:left="360" w:firstLine="348"/>
        <w:jc w:val="both"/>
        <w:rPr>
          <w:rFonts w:ascii="Times New Roman" w:hAnsi="Times New Roman" w:cs="Times New Roman"/>
          <w:color w:val="000000"/>
          <w:sz w:val="28"/>
          <w:szCs w:val="28"/>
          <w:lang w:val="kk-KZ" w:eastAsia="ru-RU"/>
        </w:rPr>
      </w:pPr>
      <w:r w:rsidRPr="00465561">
        <w:rPr>
          <w:rFonts w:ascii="Times New Roman" w:hAnsi="Times New Roman" w:cs="Times New Roman"/>
          <w:sz w:val="28"/>
          <w:szCs w:val="28"/>
          <w:lang w:val="kk-KZ"/>
        </w:rPr>
        <w:t xml:space="preserve">Өз оқырманын іздеу және тәрбиелеу міндеті – ол жай ғана өзін Интернетте көрсету, жай ғана өз шығармашылығын Интернетке шығару емес, ол Интернетке әдеби өмірді көшіру, оны ашық және мөлдір ету, маңайында өмір оттай қайнайтын нағыз тарту күші бар орталықтар құру (қазіргі қолданыстағы желілік қауымдастықтар сияқты). </w:t>
      </w:r>
      <w:r w:rsidRPr="00465561">
        <w:rPr>
          <w:rFonts w:ascii="Times New Roman" w:hAnsi="Times New Roman" w:cs="Times New Roman"/>
          <w:color w:val="000000"/>
          <w:sz w:val="28"/>
          <w:szCs w:val="28"/>
          <w:lang w:val="kk-KZ" w:eastAsia="ru-RU"/>
        </w:rPr>
        <w:t>Бір сөзбен айтқанда, қазіргі желілік әдебиетті біртіндеп өткенге кететін ауыспалы кезеңдегі құбылыс емес, керісінше,  әдебиет болашағына абайлап жасалып отырған ишара ретінде қарастыру керек.</w:t>
      </w:r>
    </w:p>
    <w:p w:rsidR="002B4314" w:rsidRPr="00465561" w:rsidRDefault="002B4314" w:rsidP="00465561">
      <w:pPr>
        <w:spacing w:after="0" w:line="240" w:lineRule="auto"/>
        <w:ind w:left="360" w:firstLine="348"/>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Сұрақтар мен тапсырмалар:</w:t>
      </w:r>
    </w:p>
    <w:p w:rsidR="002B4314" w:rsidRPr="00465561" w:rsidRDefault="002B4314"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Дмитрий Кузьмин, "Краткий катехизис русского литературного Интернета"</w:t>
      </w:r>
      <w:r w:rsidRPr="00465561">
        <w:rPr>
          <w:rFonts w:ascii="Times New Roman" w:eastAsia="Times New Roman" w:hAnsi="Times New Roman" w:cs="Times New Roman"/>
          <w:color w:val="000000"/>
          <w:sz w:val="24"/>
          <w:szCs w:val="24"/>
          <w:lang w:eastAsia="ru-RU"/>
        </w:rPr>
        <w:br/>
        <w:t>  http://www.litera.ru/slova/kuzmin/kuzm-inlit.html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 xml:space="preserve"> Дмитрий Кузьмин, "Где же Гамбург? Рейтинги, конкурсы, премии и русский литературный Интернет"</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w:t>
      </w:r>
      <w:r w:rsidRPr="00465561">
        <w:rPr>
          <w:rFonts w:ascii="Times New Roman" w:eastAsia="Times New Roman" w:hAnsi="Times New Roman" w:cs="Times New Roman"/>
          <w:color w:val="000000"/>
          <w:sz w:val="24"/>
          <w:szCs w:val="24"/>
          <w:lang w:eastAsia="ru-RU"/>
        </w:rPr>
        <w:t>http://www.litera.ru/slova/kuzmin/kuzmin_hamburg.html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3.</w:t>
      </w:r>
      <w:r w:rsidRPr="00465561">
        <w:rPr>
          <w:rFonts w:ascii="Times New Roman" w:eastAsia="Times New Roman" w:hAnsi="Times New Roman" w:cs="Times New Roman"/>
          <w:color w:val="000000"/>
          <w:sz w:val="24"/>
          <w:szCs w:val="24"/>
          <w:lang w:eastAsia="ru-RU"/>
        </w:rPr>
        <w:t xml:space="preserve"> Сергей Кузнецов, "Рождение Игры, смерть Автора и виртуальное письмо"</w:t>
      </w:r>
      <w:r w:rsidRPr="00465561">
        <w:rPr>
          <w:rFonts w:ascii="Times New Roman" w:eastAsia="Times New Roman" w:hAnsi="Times New Roman" w:cs="Times New Roman"/>
          <w:color w:val="000000"/>
          <w:sz w:val="24"/>
          <w:szCs w:val="24"/>
          <w:lang w:eastAsia="ru-RU"/>
        </w:rPr>
        <w:br/>
        <w:t>  http://www.litera.ru/slova/teoriya/kuznet.html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4.Гаджиев А. Сетература: история,типология и поэтика русской сетевой литературы.//Баку:-2012г.</w:t>
      </w:r>
    </w:p>
    <w:p w:rsidR="002B4314" w:rsidRPr="00465561" w:rsidRDefault="002B4314" w:rsidP="00465561">
      <w:pPr>
        <w:spacing w:after="0" w:line="240" w:lineRule="auto"/>
        <w:rPr>
          <w:rFonts w:ascii="Times New Roman" w:hAnsi="Times New Roman" w:cs="Times New Roman"/>
          <w:lang w:val="kk-KZ"/>
        </w:rPr>
      </w:pPr>
    </w:p>
    <w:p w:rsidR="002B4314" w:rsidRDefault="00465561" w:rsidP="00465561">
      <w:pPr>
        <w:spacing w:after="0" w:line="240" w:lineRule="auto"/>
        <w:ind w:left="36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5-</w:t>
      </w:r>
      <w:r w:rsidR="002B4314" w:rsidRPr="00465561">
        <w:rPr>
          <w:rFonts w:ascii="Times New Roman" w:hAnsi="Times New Roman" w:cs="Times New Roman"/>
          <w:b/>
          <w:sz w:val="28"/>
          <w:szCs w:val="28"/>
          <w:lang w:val="kk-KZ"/>
        </w:rPr>
        <w:t>Дәріс. Бұқаралық әдебиет және фантастиканың ерекшеліктері</w:t>
      </w:r>
    </w:p>
    <w:p w:rsidR="00465561" w:rsidRPr="00465561" w:rsidRDefault="00465561" w:rsidP="00465561">
      <w:pPr>
        <w:spacing w:after="0" w:line="240" w:lineRule="auto"/>
        <w:ind w:left="360"/>
        <w:jc w:val="both"/>
        <w:rPr>
          <w:rFonts w:ascii="Times New Roman" w:hAnsi="Times New Roman" w:cs="Times New Roman"/>
          <w:b/>
          <w:sz w:val="28"/>
          <w:szCs w:val="28"/>
          <w:lang w:val="kk-KZ"/>
        </w:rPr>
      </w:pPr>
    </w:p>
    <w:p w:rsidR="002B4314" w:rsidRPr="00465561" w:rsidRDefault="002B4314" w:rsidP="00465561">
      <w:pPr>
        <w:spacing w:after="0" w:line="240" w:lineRule="auto"/>
        <w:ind w:firstLine="708"/>
        <w:jc w:val="both"/>
        <w:rPr>
          <w:rFonts w:ascii="Times New Roman" w:hAnsi="Times New Roman" w:cs="Times New Roman"/>
          <w:color w:val="000000"/>
          <w:sz w:val="28"/>
          <w:szCs w:val="28"/>
          <w:lang w:val="kk-KZ" w:eastAsia="ru-RU"/>
        </w:rPr>
      </w:pPr>
      <w:r w:rsidRPr="00465561">
        <w:rPr>
          <w:rFonts w:ascii="Times New Roman" w:hAnsi="Times New Roman" w:cs="Times New Roman"/>
          <w:i/>
          <w:sz w:val="28"/>
          <w:szCs w:val="28"/>
          <w:lang w:val="kk-KZ"/>
        </w:rPr>
        <w:t>Мақсаты: Интернет әдебиеттің енді белең алып келе жатқан жанрлары. Туралы талдауға үйрету.</w:t>
      </w:r>
      <w:r w:rsidRPr="00465561">
        <w:rPr>
          <w:rFonts w:ascii="Times New Roman" w:hAnsi="Times New Roman" w:cs="Times New Roman"/>
          <w:b/>
          <w:sz w:val="28"/>
          <w:szCs w:val="28"/>
          <w:lang w:val="kk-KZ"/>
        </w:rPr>
        <w:t xml:space="preserve"> </w:t>
      </w:r>
      <w:r w:rsidRPr="00465561">
        <w:rPr>
          <w:rFonts w:ascii="Times New Roman" w:hAnsi="Times New Roman" w:cs="Times New Roman"/>
          <w:color w:val="000000"/>
          <w:sz w:val="28"/>
          <w:szCs w:val="28"/>
          <w:lang w:val="kk-KZ" w:eastAsia="ru-RU"/>
        </w:rPr>
        <w:t xml:space="preserve">Желіге, «шағын «әдебиетке», көпшілікке арналмаған әдебиетке  бағдарланған жанрлар. Бүгінгі таңда өз оқырманын өз бетімен құрылымдауы, оны өзіне «үйретуі» тиіс автордың өзі жанрға айналып барады. Ақпараттың өте көп болуына байланысты, ұнап қалған автордың аты, формалды жанр аясы мен қолданыстағы  сараптамалық механизмдерге қарағанда, мәтін сапасына сенімді кепілдік береді – нәтижесінде «авторлық таңба» «жанрлық таңбадан» үстем бола бастайды.  Осы автордың не туралы, кім туралы айтқаны, - ол философия ма, әлде беллестристика ма, публицистика ма, поэзия ма – бәрібір, бірінші кезекте оның санасы, оның қиялы, оның жазу мәнері. </w:t>
      </w:r>
    </w:p>
    <w:p w:rsidR="002B4314" w:rsidRPr="00465561" w:rsidRDefault="002B4314" w:rsidP="00465561">
      <w:pPr>
        <w:spacing w:after="0" w:line="240" w:lineRule="auto"/>
        <w:ind w:firstLine="708"/>
        <w:jc w:val="both"/>
        <w:rPr>
          <w:rFonts w:ascii="Times New Roman" w:hAnsi="Times New Roman" w:cs="Times New Roman"/>
          <w:color w:val="000000"/>
          <w:sz w:val="28"/>
          <w:szCs w:val="28"/>
          <w:lang w:val="kk-KZ" w:eastAsia="ru-RU"/>
        </w:rPr>
      </w:pPr>
      <w:r w:rsidRPr="00465561">
        <w:rPr>
          <w:rFonts w:ascii="Times New Roman" w:hAnsi="Times New Roman" w:cs="Times New Roman"/>
          <w:color w:val="000000"/>
          <w:sz w:val="28"/>
          <w:szCs w:val="28"/>
          <w:lang w:val="kk-KZ" w:eastAsia="ru-RU"/>
        </w:rPr>
        <w:t>Сондықтан Интернеттегі заманауи мәтіннің өзінше бір жаңа жанры  «дербес жанрлық» туралы айтуға болады. Ол желіде ғана емес, баспа әдебиетінде де бар. Басқа жағынан, желілік авторлар да әзірше қатып қалған жанр аясына санасыз түрде бағдарланып отыр. Ал Интернет кітап жарнамасының негізгі құралына айналған кезде, өзгеру үрдісі айтарлықтай тезірек болатыны анық. Желі ортасы ұсынатын мүмкіндіктер оны әдебиеттің интербелсенді жанрлары, әдеби ойындары мен ұжымдық шығармашалықтың әртүрлі формалары үшін керемет қолайлы орын болып табылады. Ол ұжымдық гипермәтіндік беллестрика мен тақпақ құрастыру бойынша интербелсенді ойындар, ол «виртуалды театрға» ауысатын жай ғана топтық тіл перформансы. Ол «қағазға көшіруге болмайтын немесе осындай көшірген кезде қатты құнсызданатын шығармалар», әдеби ойындар, оларды тар мағынада «желілік әдебиет» деп атайды. Бұл ретте желілік әдебиет жанр ретінде, нақты айтқанда,  тек Интернетте ғана толық дами алатын жанрлар жиынтығы.</w:t>
      </w:r>
    </w:p>
    <w:p w:rsidR="002B4314" w:rsidRPr="00465561" w:rsidRDefault="002B4314" w:rsidP="00465561">
      <w:pPr>
        <w:spacing w:after="0" w:line="240" w:lineRule="auto"/>
        <w:ind w:left="360"/>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Сұрақтар мен тапсырмалар:</w:t>
      </w:r>
    </w:p>
    <w:p w:rsidR="002B4314" w:rsidRPr="00465561" w:rsidRDefault="002B4314" w:rsidP="00465561">
      <w:pPr>
        <w:spacing w:after="0" w:line="240" w:lineRule="auto"/>
        <w:ind w:left="360"/>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Интербелсенді ойындар дегеніміз не</w:t>
      </w:r>
    </w:p>
    <w:p w:rsidR="002B4314" w:rsidRPr="00465561" w:rsidRDefault="002B4314" w:rsidP="00465561">
      <w:pPr>
        <w:spacing w:after="0" w:line="240" w:lineRule="auto"/>
        <w:ind w:left="360"/>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Интернет кітап ұғымын талдаңыз.</w:t>
      </w:r>
    </w:p>
    <w:p w:rsidR="00465561" w:rsidRDefault="00465561" w:rsidP="00465561">
      <w:pPr>
        <w:spacing w:after="0" w:line="240" w:lineRule="auto"/>
        <w:ind w:left="360"/>
        <w:jc w:val="both"/>
        <w:rPr>
          <w:rFonts w:ascii="Times New Roman" w:hAnsi="Times New Roman" w:cs="Times New Roman"/>
          <w:i/>
          <w:color w:val="000000"/>
          <w:sz w:val="28"/>
          <w:szCs w:val="28"/>
          <w:lang w:val="kk-KZ" w:eastAsia="ru-RU"/>
        </w:rPr>
      </w:pPr>
    </w:p>
    <w:p w:rsidR="002B4314" w:rsidRPr="00465561" w:rsidRDefault="002B4314" w:rsidP="00465561">
      <w:pPr>
        <w:spacing w:after="0" w:line="240" w:lineRule="auto"/>
        <w:ind w:left="360"/>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Пайдаланылатын әдебиеттер:</w:t>
      </w:r>
    </w:p>
    <w:p w:rsidR="002B4314" w:rsidRPr="00465561" w:rsidRDefault="002B4314"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Алексей Андреев, "</w:t>
      </w:r>
      <w:proofErr w:type="spellStart"/>
      <w:r w:rsidRPr="00465561">
        <w:rPr>
          <w:rFonts w:ascii="Times New Roman" w:eastAsia="Times New Roman" w:hAnsi="Times New Roman" w:cs="Times New Roman"/>
          <w:color w:val="000000"/>
          <w:sz w:val="24"/>
          <w:szCs w:val="24"/>
          <w:lang w:eastAsia="ru-RU"/>
        </w:rPr>
        <w:t>CETERAтура</w:t>
      </w:r>
      <w:proofErr w:type="spellEnd"/>
      <w:r w:rsidRPr="00465561">
        <w:rPr>
          <w:rFonts w:ascii="Times New Roman" w:eastAsia="Times New Roman" w:hAnsi="Times New Roman" w:cs="Times New Roman"/>
          <w:color w:val="000000"/>
          <w:sz w:val="24"/>
          <w:szCs w:val="24"/>
          <w:lang w:eastAsia="ru-RU"/>
        </w:rPr>
        <w:t>, как ее NET"</w:t>
      </w:r>
      <w:r w:rsidRPr="00465561">
        <w:rPr>
          <w:rFonts w:ascii="Times New Roman" w:eastAsia="Times New Roman" w:hAnsi="Times New Roman" w:cs="Times New Roman"/>
          <w:color w:val="000000"/>
          <w:sz w:val="24"/>
          <w:szCs w:val="24"/>
          <w:lang w:eastAsia="ru-RU"/>
        </w:rPr>
        <w:br/>
        <w:t>  http://www.litera.ru/slova/andreev/setnet/</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2.</w:t>
      </w:r>
      <w:proofErr w:type="spellStart"/>
      <w:r w:rsidRPr="00465561">
        <w:rPr>
          <w:rFonts w:ascii="Times New Roman" w:eastAsia="Times New Roman" w:hAnsi="Times New Roman" w:cs="Times New Roman"/>
          <w:color w:val="000000"/>
          <w:sz w:val="24"/>
          <w:szCs w:val="24"/>
          <w:lang w:eastAsia="ru-RU"/>
        </w:rPr>
        <w:t>Линор</w:t>
      </w:r>
      <w:proofErr w:type="spellEnd"/>
      <w:r w:rsidRPr="00465561">
        <w:rPr>
          <w:rFonts w:ascii="Times New Roman" w:eastAsia="Times New Roman" w:hAnsi="Times New Roman" w:cs="Times New Roman"/>
          <w:color w:val="000000"/>
          <w:sz w:val="24"/>
          <w:szCs w:val="24"/>
          <w:lang w:eastAsia="ru-RU"/>
        </w:rPr>
        <w:t xml:space="preserve"> </w:t>
      </w:r>
      <w:proofErr w:type="spellStart"/>
      <w:r w:rsidRPr="00465561">
        <w:rPr>
          <w:rFonts w:ascii="Times New Roman" w:eastAsia="Times New Roman" w:hAnsi="Times New Roman" w:cs="Times New Roman"/>
          <w:color w:val="000000"/>
          <w:sz w:val="24"/>
          <w:szCs w:val="24"/>
          <w:lang w:eastAsia="ru-RU"/>
        </w:rPr>
        <w:t>Горалик</w:t>
      </w:r>
      <w:proofErr w:type="spellEnd"/>
      <w:r w:rsidRPr="00465561">
        <w:rPr>
          <w:rFonts w:ascii="Times New Roman" w:eastAsia="Times New Roman" w:hAnsi="Times New Roman" w:cs="Times New Roman"/>
          <w:color w:val="000000"/>
          <w:sz w:val="24"/>
          <w:szCs w:val="24"/>
          <w:lang w:eastAsia="ru-RU"/>
        </w:rPr>
        <w:t>, "Типа рассказ почитать..."</w:t>
      </w:r>
      <w:r w:rsidRPr="00465561">
        <w:rPr>
          <w:rFonts w:ascii="Times New Roman" w:eastAsia="Times New Roman" w:hAnsi="Times New Roman" w:cs="Times New Roman"/>
          <w:color w:val="000000"/>
          <w:sz w:val="24"/>
          <w:szCs w:val="24"/>
          <w:lang w:eastAsia="ru-RU"/>
        </w:rPr>
        <w:br/>
        <w:t>  http://www.russ.ru/netcult/19991015_goralik.html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3.</w:t>
      </w:r>
      <w:r w:rsidRPr="00465561">
        <w:rPr>
          <w:rFonts w:ascii="Times New Roman" w:eastAsia="Times New Roman" w:hAnsi="Times New Roman" w:cs="Times New Roman"/>
          <w:color w:val="000000"/>
          <w:sz w:val="24"/>
          <w:szCs w:val="24"/>
          <w:lang w:eastAsia="ru-RU"/>
        </w:rPr>
        <w:t xml:space="preserve"> Александр </w:t>
      </w:r>
      <w:proofErr w:type="spellStart"/>
      <w:r w:rsidRPr="00465561">
        <w:rPr>
          <w:rFonts w:ascii="Times New Roman" w:eastAsia="Times New Roman" w:hAnsi="Times New Roman" w:cs="Times New Roman"/>
          <w:color w:val="000000"/>
          <w:sz w:val="24"/>
          <w:szCs w:val="24"/>
          <w:lang w:eastAsia="ru-RU"/>
        </w:rPr>
        <w:t>Шерман</w:t>
      </w:r>
      <w:proofErr w:type="spellEnd"/>
      <w:r w:rsidRPr="00465561">
        <w:rPr>
          <w:rFonts w:ascii="Times New Roman" w:eastAsia="Times New Roman" w:hAnsi="Times New Roman" w:cs="Times New Roman"/>
          <w:color w:val="000000"/>
          <w:sz w:val="24"/>
          <w:szCs w:val="24"/>
          <w:lang w:eastAsia="ru-RU"/>
        </w:rPr>
        <w:t>, "</w:t>
      </w:r>
      <w:proofErr w:type="spellStart"/>
      <w:r w:rsidRPr="00465561">
        <w:rPr>
          <w:rFonts w:ascii="Times New Roman" w:eastAsia="Times New Roman" w:hAnsi="Times New Roman" w:cs="Times New Roman"/>
          <w:color w:val="000000"/>
          <w:sz w:val="24"/>
          <w:szCs w:val="24"/>
          <w:lang w:eastAsia="ru-RU"/>
        </w:rPr>
        <w:t>Гутенберг</w:t>
      </w:r>
      <w:proofErr w:type="spellEnd"/>
      <w:r w:rsidRPr="00465561">
        <w:rPr>
          <w:rFonts w:ascii="Times New Roman" w:eastAsia="Times New Roman" w:hAnsi="Times New Roman" w:cs="Times New Roman"/>
          <w:color w:val="000000"/>
          <w:sz w:val="24"/>
          <w:szCs w:val="24"/>
          <w:lang w:eastAsia="ru-RU"/>
        </w:rPr>
        <w:t xml:space="preserve"> будет Федоров?"</w:t>
      </w:r>
      <w:r w:rsidRPr="00465561">
        <w:rPr>
          <w:rFonts w:ascii="Times New Roman" w:eastAsia="Times New Roman" w:hAnsi="Times New Roman" w:cs="Times New Roman"/>
          <w:color w:val="000000"/>
          <w:sz w:val="24"/>
          <w:szCs w:val="24"/>
          <w:lang w:eastAsia="ru-RU"/>
        </w:rPr>
        <w:br/>
        <w:t>  http://www.russ.ru/journal/netcult/98-11-13/sherm.htm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4.</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Житинский</w:t>
      </w:r>
      <w:proofErr w:type="spellEnd"/>
      <w:r w:rsidRPr="00465561">
        <w:rPr>
          <w:rFonts w:ascii="Times New Roman" w:eastAsia="Times New Roman" w:hAnsi="Times New Roman" w:cs="Times New Roman"/>
          <w:color w:val="000000"/>
          <w:sz w:val="24"/>
          <w:szCs w:val="24"/>
          <w:lang w:eastAsia="ru-RU"/>
        </w:rPr>
        <w:t>, "Самиздат XXI века"</w:t>
      </w:r>
      <w:r w:rsidRPr="00465561">
        <w:rPr>
          <w:rFonts w:ascii="Times New Roman" w:eastAsia="Times New Roman" w:hAnsi="Times New Roman" w:cs="Times New Roman"/>
          <w:color w:val="000000"/>
          <w:sz w:val="24"/>
          <w:szCs w:val="24"/>
          <w:lang w:eastAsia="ru-RU"/>
        </w:rPr>
        <w:br/>
        <w:t>  http://www.russ.ru/netcult/99-07-08/zhitinsk.htm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5.</w:t>
      </w:r>
      <w:r w:rsidRPr="00465561">
        <w:rPr>
          <w:rFonts w:ascii="Times New Roman" w:eastAsia="Times New Roman" w:hAnsi="Times New Roman" w:cs="Times New Roman"/>
          <w:color w:val="000000"/>
          <w:sz w:val="24"/>
          <w:szCs w:val="24"/>
          <w:lang w:eastAsia="ru-RU"/>
        </w:rPr>
        <w:t xml:space="preserve">Сергей </w:t>
      </w:r>
      <w:proofErr w:type="spellStart"/>
      <w:r w:rsidRPr="00465561">
        <w:rPr>
          <w:rFonts w:ascii="Times New Roman" w:eastAsia="Times New Roman" w:hAnsi="Times New Roman" w:cs="Times New Roman"/>
          <w:color w:val="000000"/>
          <w:sz w:val="24"/>
          <w:szCs w:val="24"/>
          <w:lang w:eastAsia="ru-RU"/>
        </w:rPr>
        <w:t>Костырко</w:t>
      </w:r>
      <w:proofErr w:type="spellEnd"/>
      <w:r w:rsidRPr="00465561">
        <w:rPr>
          <w:rFonts w:ascii="Times New Roman" w:eastAsia="Times New Roman" w:hAnsi="Times New Roman" w:cs="Times New Roman"/>
          <w:color w:val="000000"/>
          <w:sz w:val="24"/>
          <w:szCs w:val="24"/>
          <w:lang w:eastAsia="ru-RU"/>
        </w:rPr>
        <w:t>, "Сетевая литература"/kuzmin_hamburg.html</w:t>
      </w:r>
      <w:r w:rsidRPr="00465561">
        <w:rPr>
          <w:rFonts w:ascii="Times New Roman" w:eastAsia="Times New Roman" w:hAnsi="Times New Roman" w:cs="Times New Roman"/>
          <w:color w:val="000000"/>
          <w:sz w:val="24"/>
          <w:szCs w:val="24"/>
          <w:lang w:eastAsia="ru-RU"/>
        </w:rPr>
        <w:br/>
      </w:r>
      <w:r w:rsidRPr="00465561">
        <w:rPr>
          <w:rFonts w:ascii="Times New Roman" w:eastAsia="Times New Roman" w:hAnsi="Times New Roman" w:cs="Times New Roman"/>
          <w:color w:val="000000"/>
          <w:sz w:val="24"/>
          <w:szCs w:val="24"/>
          <w:lang w:val="kk-KZ" w:eastAsia="ru-RU"/>
        </w:rPr>
        <w:t xml:space="preserve"> 6.Гаджиев А. Сетература: история,типология и поэтика русской сетевой литературы.//Баку:-2012г.</w:t>
      </w:r>
    </w:p>
    <w:p w:rsidR="002B4314" w:rsidRDefault="002B4314" w:rsidP="00465561">
      <w:pPr>
        <w:spacing w:after="0" w:line="240" w:lineRule="auto"/>
        <w:ind w:left="360"/>
        <w:jc w:val="both"/>
        <w:rPr>
          <w:rFonts w:ascii="Times New Roman" w:hAnsi="Times New Roman" w:cs="Times New Roman"/>
          <w:i/>
          <w:color w:val="000000"/>
          <w:sz w:val="28"/>
          <w:szCs w:val="28"/>
          <w:lang w:val="kk-KZ" w:eastAsia="ru-RU"/>
        </w:rPr>
      </w:pPr>
    </w:p>
    <w:p w:rsidR="00465561" w:rsidRPr="00465561" w:rsidRDefault="00465561" w:rsidP="00465561">
      <w:pPr>
        <w:spacing w:after="0" w:line="240" w:lineRule="auto"/>
        <w:ind w:left="360"/>
        <w:jc w:val="both"/>
        <w:rPr>
          <w:rFonts w:ascii="Times New Roman" w:hAnsi="Times New Roman" w:cs="Times New Roman"/>
          <w:i/>
          <w:color w:val="000000"/>
          <w:sz w:val="28"/>
          <w:szCs w:val="28"/>
          <w:lang w:val="kk-KZ" w:eastAsia="ru-RU"/>
        </w:rPr>
      </w:pPr>
    </w:p>
    <w:p w:rsidR="002B4314" w:rsidRPr="00465561" w:rsidRDefault="002B4314" w:rsidP="00465561">
      <w:pPr>
        <w:spacing w:after="0" w:line="240" w:lineRule="auto"/>
        <w:rPr>
          <w:rFonts w:ascii="Times New Roman" w:hAnsi="Times New Roman" w:cs="Times New Roman"/>
          <w:lang w:val="kk-KZ"/>
        </w:rPr>
      </w:pPr>
    </w:p>
    <w:p w:rsidR="002B4314" w:rsidRDefault="00465561" w:rsidP="00465561">
      <w:pPr>
        <w:spacing w:after="0" w:line="240" w:lineRule="auto"/>
        <w:ind w:left="360" w:firstLine="348"/>
        <w:jc w:val="both"/>
        <w:rPr>
          <w:rFonts w:ascii="Times New Roman" w:hAnsi="Times New Roman" w:cs="Times New Roman"/>
          <w:b/>
          <w:sz w:val="28"/>
          <w:szCs w:val="28"/>
          <w:lang w:val="kk-KZ"/>
        </w:rPr>
      </w:pPr>
      <w:r>
        <w:rPr>
          <w:rFonts w:ascii="Times New Roman" w:hAnsi="Times New Roman" w:cs="Times New Roman"/>
          <w:b/>
          <w:sz w:val="28"/>
          <w:szCs w:val="28"/>
          <w:lang w:val="kk-KZ"/>
        </w:rPr>
        <w:t>7-Дәріс. Виртуалдық автор тұлғасы</w:t>
      </w:r>
    </w:p>
    <w:p w:rsidR="00465561" w:rsidRPr="00465561" w:rsidRDefault="00465561" w:rsidP="00465561">
      <w:pPr>
        <w:spacing w:after="0" w:line="240" w:lineRule="auto"/>
        <w:ind w:left="360"/>
        <w:jc w:val="both"/>
        <w:rPr>
          <w:rFonts w:ascii="Times New Roman" w:hAnsi="Times New Roman" w:cs="Times New Roman"/>
          <w:b/>
          <w:sz w:val="28"/>
          <w:szCs w:val="28"/>
          <w:lang w:val="kk-KZ"/>
        </w:rPr>
      </w:pPr>
    </w:p>
    <w:p w:rsidR="002B4314" w:rsidRPr="00465561" w:rsidRDefault="002B4314" w:rsidP="00465561">
      <w:pPr>
        <w:spacing w:after="0" w:line="240" w:lineRule="auto"/>
        <w:ind w:firstLine="360"/>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Мақсаты: Виртуальды автор тұлғасы ұғымын ғылыми тұжырымдармен талдауға үйрету.</w:t>
      </w:r>
    </w:p>
    <w:p w:rsidR="002B4314" w:rsidRPr="00465561" w:rsidRDefault="002B4314" w:rsidP="00465561">
      <w:pPr>
        <w:spacing w:after="0" w:line="240" w:lineRule="auto"/>
        <w:ind w:firstLine="360"/>
        <w:jc w:val="both"/>
        <w:rPr>
          <w:rFonts w:ascii="Times New Roman" w:hAnsi="Times New Roman" w:cs="Times New Roman"/>
          <w:color w:val="000000"/>
          <w:sz w:val="28"/>
          <w:szCs w:val="28"/>
          <w:lang w:val="kk-KZ" w:eastAsia="ru-RU"/>
        </w:rPr>
      </w:pPr>
      <w:r w:rsidRPr="00465561">
        <w:rPr>
          <w:rFonts w:ascii="Times New Roman" w:hAnsi="Times New Roman" w:cs="Times New Roman"/>
          <w:color w:val="000000"/>
          <w:sz w:val="28"/>
          <w:szCs w:val="28"/>
          <w:lang w:val="kk-KZ" w:eastAsia="ru-RU"/>
        </w:rPr>
        <w:t xml:space="preserve">Интернетке қатысты автор мен кейіпкер арасындағы шекара нақты өшетіндігі туралы айтуға болады. Желідегі «автор» «виртуалды автор тұлғасы» ретінде әдеби шшығармашылықтың ерекше жанрына айналады.  Осы «виртуалды авторлық» - Интернеттің бірегей ерекшелігі  емес, ол «адам тұлғасы» ретіндегі феноменге күмән келтіретін постмодернистік дәуірдің жалпы құбылысына ұқсайды.  Осы «желілік өмірде» өз атынан белсенді әрекет ететін нақты адам міндетті түрде «виртуаланады», - желілік өмір оны өзінің желілік имиджіне өнер туындысы ретінде қарауға мәжбүрлейді.  Бұның себебі тереңде жатыр. Оның себебі интернетте автор мен оқырман арасында арақашықтықтың болмауында емес, мәтінге қажетті шығарма мен оның авторы (нақты тұлға ретінде) арасындағы арқашықтықтың жоғалуы болып табылады. Баспа әдебиетінде осы арақашықтықты баспа кітабының формасы ұстап тұрады, ал Интернеттің on-line қарқынды қарым-қатынас мүмкіншілігімен осы арақашықтық жойылады. </w:t>
      </w:r>
    </w:p>
    <w:p w:rsidR="002B4314" w:rsidRPr="00465561" w:rsidRDefault="002B4314" w:rsidP="00465561">
      <w:pPr>
        <w:spacing w:after="0" w:line="240" w:lineRule="auto"/>
        <w:ind w:firstLine="708"/>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Сұрақтар мен тапсырмалар:</w:t>
      </w:r>
    </w:p>
    <w:p w:rsidR="002B4314" w:rsidRPr="00465561" w:rsidRDefault="002B4314" w:rsidP="00465561">
      <w:pPr>
        <w:spacing w:after="0" w:line="240" w:lineRule="auto"/>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«желілік өмір» ұғымын қалай түсінесіз</w:t>
      </w:r>
    </w:p>
    <w:p w:rsidR="002B4314" w:rsidRPr="00465561" w:rsidRDefault="002B4314" w:rsidP="00465561">
      <w:pPr>
        <w:spacing w:after="0" w:line="240" w:lineRule="auto"/>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Интернет және оқырман қарым-қатынасы туралы баяндаңыз</w:t>
      </w:r>
    </w:p>
    <w:p w:rsidR="002B4314" w:rsidRPr="00465561" w:rsidRDefault="002B4314" w:rsidP="00465561">
      <w:pPr>
        <w:shd w:val="clear" w:color="auto" w:fill="FFFFFF"/>
        <w:spacing w:after="0" w:line="240" w:lineRule="auto"/>
        <w:ind w:firstLine="708"/>
        <w:textAlignment w:val="baseline"/>
        <w:rPr>
          <w:rFonts w:ascii="Times New Roman" w:eastAsia="Times New Roman" w:hAnsi="Times New Roman" w:cs="Times New Roman"/>
          <w:color w:val="000000"/>
          <w:sz w:val="24"/>
          <w:szCs w:val="24"/>
          <w:lang w:val="kk-KZ" w:eastAsia="ru-RU"/>
        </w:rPr>
      </w:pPr>
      <w:r w:rsidRPr="00465561">
        <w:rPr>
          <w:rFonts w:ascii="Times New Roman" w:hAnsi="Times New Roman" w:cs="Times New Roman"/>
          <w:i/>
          <w:color w:val="000000"/>
          <w:sz w:val="28"/>
          <w:szCs w:val="28"/>
          <w:lang w:val="kk-KZ" w:eastAsia="ru-RU"/>
        </w:rPr>
        <w:t>Пайдаланылған әдебиеттер:</w:t>
      </w:r>
      <w:r w:rsidRPr="00465561">
        <w:rPr>
          <w:rFonts w:ascii="Times New Roman" w:eastAsia="Times New Roman" w:hAnsi="Times New Roman" w:cs="Times New Roman"/>
          <w:color w:val="000000"/>
          <w:sz w:val="24"/>
          <w:szCs w:val="24"/>
          <w:lang w:eastAsia="ru-RU"/>
        </w:rPr>
        <w:t xml:space="preserve"> </w:t>
      </w:r>
    </w:p>
    <w:p w:rsidR="002B4314" w:rsidRPr="00465561" w:rsidRDefault="002B4314" w:rsidP="00465561">
      <w:pPr>
        <w:spacing w:after="0" w:line="240" w:lineRule="auto"/>
        <w:rPr>
          <w:rFonts w:ascii="Times New Roman" w:hAnsi="Times New Roman" w:cs="Times New Roman"/>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Дмитрий Кузьмин, "Краткий катехизис русского литературного Интернета"</w:t>
      </w:r>
      <w:r w:rsidRPr="00465561">
        <w:rPr>
          <w:rFonts w:ascii="Times New Roman" w:eastAsia="Times New Roman" w:hAnsi="Times New Roman" w:cs="Times New Roman"/>
          <w:color w:val="000000"/>
          <w:sz w:val="24"/>
          <w:szCs w:val="24"/>
          <w:lang w:eastAsia="ru-RU"/>
        </w:rPr>
        <w:br/>
        <w:t>  http://www.litera.ru/slova/kuzmin/kuzm-inlit.html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 xml:space="preserve"> Дмитрий Кузьмин, "Где же Гамбург? Рейтинги, конкурсы, премии и русский литературный Интернет"</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w:t>
      </w:r>
      <w:r w:rsidRPr="00465561">
        <w:rPr>
          <w:rFonts w:ascii="Times New Roman" w:eastAsia="Times New Roman" w:hAnsi="Times New Roman" w:cs="Times New Roman"/>
          <w:color w:val="000000"/>
          <w:sz w:val="24"/>
          <w:szCs w:val="24"/>
          <w:lang w:eastAsia="ru-RU"/>
        </w:rPr>
        <w:t>http://www.litera.ru/slova/kuzmin/kuzmin_hamburg.html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3.</w:t>
      </w:r>
      <w:r w:rsidRPr="00465561">
        <w:rPr>
          <w:rFonts w:ascii="Times New Roman" w:eastAsia="Times New Roman" w:hAnsi="Times New Roman" w:cs="Times New Roman"/>
          <w:color w:val="000000"/>
          <w:sz w:val="24"/>
          <w:szCs w:val="24"/>
          <w:lang w:eastAsia="ru-RU"/>
        </w:rPr>
        <w:t xml:space="preserve"> Сергей Кузнецов, "Рождение Игры, смерть Автора и виртуальное письмо"</w:t>
      </w:r>
      <w:r w:rsidRPr="00465561">
        <w:rPr>
          <w:rFonts w:ascii="Times New Roman" w:eastAsia="Times New Roman" w:hAnsi="Times New Roman" w:cs="Times New Roman"/>
          <w:color w:val="000000"/>
          <w:sz w:val="24"/>
          <w:szCs w:val="24"/>
          <w:lang w:eastAsia="ru-RU"/>
        </w:rPr>
        <w:br/>
        <w:t>  http://www.litera.ru/slova/teoriya/kuznet.html</w:t>
      </w:r>
      <w:r w:rsidRPr="00465561">
        <w:rPr>
          <w:rFonts w:ascii="Times New Roman" w:eastAsia="Times New Roman" w:hAnsi="Times New Roman" w:cs="Times New Roman"/>
          <w:color w:val="000000"/>
          <w:sz w:val="24"/>
          <w:szCs w:val="24"/>
          <w:lang w:eastAsia="ru-RU"/>
        </w:rPr>
        <w:br/>
      </w:r>
    </w:p>
    <w:p w:rsidR="002B4314" w:rsidRDefault="002B4314" w:rsidP="00465561">
      <w:pPr>
        <w:spacing w:after="0" w:line="240" w:lineRule="auto"/>
        <w:ind w:left="360" w:firstLine="348"/>
        <w:jc w:val="both"/>
        <w:rPr>
          <w:rFonts w:ascii="Times New Roman" w:hAnsi="Times New Roman" w:cs="Times New Roman"/>
          <w:b/>
          <w:sz w:val="28"/>
          <w:szCs w:val="28"/>
          <w:lang w:val="kk-KZ"/>
        </w:rPr>
      </w:pPr>
      <w:r w:rsidRPr="00465561">
        <w:rPr>
          <w:rFonts w:ascii="Times New Roman" w:hAnsi="Times New Roman" w:cs="Times New Roman"/>
          <w:b/>
          <w:sz w:val="28"/>
          <w:lang w:val="kk-KZ"/>
        </w:rPr>
        <w:t>9</w:t>
      </w:r>
      <w:r w:rsidR="00465561">
        <w:rPr>
          <w:rFonts w:ascii="Times New Roman" w:hAnsi="Times New Roman" w:cs="Times New Roman"/>
          <w:b/>
          <w:sz w:val="28"/>
          <w:lang w:val="kk-KZ"/>
        </w:rPr>
        <w:t>-</w:t>
      </w:r>
      <w:r w:rsidRPr="00465561">
        <w:rPr>
          <w:rFonts w:ascii="Times New Roman" w:hAnsi="Times New Roman" w:cs="Times New Roman"/>
          <w:b/>
          <w:sz w:val="28"/>
          <w:lang w:val="kk-KZ"/>
        </w:rPr>
        <w:t xml:space="preserve"> Дәріс.  </w:t>
      </w:r>
      <w:r w:rsidR="00465561">
        <w:rPr>
          <w:rFonts w:ascii="Times New Roman" w:hAnsi="Times New Roman" w:cs="Times New Roman"/>
          <w:b/>
          <w:sz w:val="28"/>
          <w:szCs w:val="28"/>
          <w:lang w:val="kk-KZ"/>
        </w:rPr>
        <w:t>Белсенді оқырман</w:t>
      </w:r>
    </w:p>
    <w:p w:rsidR="00465561" w:rsidRPr="00465561" w:rsidRDefault="00465561" w:rsidP="00465561">
      <w:pPr>
        <w:spacing w:after="0" w:line="240" w:lineRule="auto"/>
        <w:ind w:left="360"/>
        <w:jc w:val="both"/>
        <w:rPr>
          <w:rFonts w:ascii="Times New Roman" w:hAnsi="Times New Roman" w:cs="Times New Roman"/>
          <w:b/>
          <w:color w:val="000000"/>
          <w:sz w:val="28"/>
          <w:szCs w:val="28"/>
          <w:lang w:val="kk-KZ" w:eastAsia="ru-RU"/>
        </w:rPr>
      </w:pPr>
    </w:p>
    <w:p w:rsidR="002B4314" w:rsidRPr="00465561" w:rsidRDefault="002B4314" w:rsidP="00465561">
      <w:pPr>
        <w:spacing w:after="0" w:line="240" w:lineRule="auto"/>
        <w:ind w:firstLine="708"/>
        <w:jc w:val="both"/>
        <w:rPr>
          <w:rFonts w:ascii="Times New Roman" w:hAnsi="Times New Roman" w:cs="Times New Roman"/>
          <w:color w:val="000000"/>
          <w:sz w:val="28"/>
          <w:szCs w:val="28"/>
          <w:lang w:val="kk-KZ" w:eastAsia="ru-RU"/>
        </w:rPr>
      </w:pPr>
      <w:r w:rsidRPr="00465561">
        <w:rPr>
          <w:rFonts w:ascii="Times New Roman" w:hAnsi="Times New Roman" w:cs="Times New Roman"/>
          <w:i/>
          <w:color w:val="000000"/>
          <w:sz w:val="28"/>
          <w:szCs w:val="28"/>
          <w:lang w:val="kk-KZ" w:eastAsia="ru-RU"/>
        </w:rPr>
        <w:t>Мақсаты: Бұқаралық этика мен эстетикалық танымда мәселесінде желінің қызметін айқындауға баулу</w:t>
      </w:r>
      <w:r w:rsidRPr="00465561">
        <w:rPr>
          <w:rFonts w:ascii="Times New Roman" w:hAnsi="Times New Roman" w:cs="Times New Roman"/>
          <w:color w:val="000000"/>
          <w:sz w:val="28"/>
          <w:szCs w:val="28"/>
          <w:lang w:val="kk-KZ" w:eastAsia="ru-RU"/>
        </w:rPr>
        <w:t xml:space="preserve">.Әдеби желілік ойындарға қатысты адамдарда белгілі бір өзінің нанымдары бар. Олар осы ойынды бағалауға тырысады, ал оны шынымен-ақ өнімдері бойынша бағаласақ, ол жерден үнемі жауһар шығармашалық таба алмайсың. Алайда, осы ойында нәтиже, соңғы өнім басты болып табылмайды.  Бұл жерде бірінші орында ойынның өзі, оның қатысушылары осы үрдістен алатын ләззаты. Осы жобалар дәстүрлі мағынада жазушыға да, оқырманға да арналмаған, олар мүлде жаңа фигураға – әдеби авангард идеологтары армандаған </w:t>
      </w:r>
      <w:r w:rsidRPr="00465561">
        <w:rPr>
          <w:rFonts w:ascii="Times New Roman" w:hAnsi="Times New Roman" w:cs="Times New Roman"/>
          <w:i/>
          <w:color w:val="000000"/>
          <w:sz w:val="28"/>
          <w:szCs w:val="28"/>
          <w:lang w:val="kk-KZ" w:eastAsia="ru-RU"/>
        </w:rPr>
        <w:t>белсенді оқырманға</w:t>
      </w:r>
      <w:r w:rsidRPr="00465561">
        <w:rPr>
          <w:rFonts w:ascii="Times New Roman" w:hAnsi="Times New Roman" w:cs="Times New Roman"/>
          <w:color w:val="000000"/>
          <w:sz w:val="28"/>
          <w:szCs w:val="28"/>
          <w:lang w:val="kk-KZ" w:eastAsia="ru-RU"/>
        </w:rPr>
        <w:t xml:space="preserve">, дайын өнімді алуға емес, эфемерлі шығармашылық пен бірге шығармашылық жасаудан ләззат алатын оқырманға (мысалы, «Классик ойынындағы» Кортасарға) арналған. </w:t>
      </w:r>
    </w:p>
    <w:p w:rsidR="002B4314" w:rsidRPr="00465561" w:rsidRDefault="002B4314" w:rsidP="00465561">
      <w:pPr>
        <w:spacing w:after="0" w:line="240" w:lineRule="auto"/>
        <w:ind w:firstLine="708"/>
        <w:jc w:val="both"/>
        <w:rPr>
          <w:rFonts w:ascii="Times New Roman" w:hAnsi="Times New Roman" w:cs="Times New Roman"/>
          <w:color w:val="000000"/>
          <w:sz w:val="28"/>
          <w:szCs w:val="28"/>
          <w:lang w:val="kk-KZ" w:eastAsia="ru-RU"/>
        </w:rPr>
      </w:pPr>
      <w:r w:rsidRPr="00465561">
        <w:rPr>
          <w:rFonts w:ascii="Times New Roman" w:hAnsi="Times New Roman" w:cs="Times New Roman"/>
          <w:color w:val="000000"/>
          <w:sz w:val="28"/>
          <w:szCs w:val="28"/>
          <w:lang w:val="kk-KZ" w:eastAsia="ru-RU"/>
        </w:rPr>
        <w:t xml:space="preserve">Дайын мәтінді оқу белсенді оқырманның маргиналды, негізгі емес ісі болып қалады. Сөз нағыз әдебиет емес, тек бұқаралық  көңіл көтеру үшін оқу </w:t>
      </w:r>
      <w:r w:rsidRPr="00465561">
        <w:rPr>
          <w:rFonts w:ascii="Times New Roman" w:hAnsi="Times New Roman" w:cs="Times New Roman"/>
          <w:color w:val="000000"/>
          <w:sz w:val="28"/>
          <w:szCs w:val="28"/>
          <w:lang w:val="kk-KZ" w:eastAsia="ru-RU"/>
        </w:rPr>
        <w:lastRenderedPageBreak/>
        <w:t>туралы болып отыр. Ойды, зияткерлікті көрсету, ал екінші жағынан тіл құдіреті, тіл  эксперименттерінің өрісі ретіндегі әдебиет – ол өлмес, жойылмас әдебиет.</w:t>
      </w:r>
    </w:p>
    <w:p w:rsidR="002B4314" w:rsidRPr="00465561" w:rsidRDefault="002B4314" w:rsidP="00465561">
      <w:pPr>
        <w:spacing w:after="0" w:line="240" w:lineRule="auto"/>
        <w:ind w:left="357"/>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Сұрақтар мен тапсырмалар:</w:t>
      </w:r>
    </w:p>
    <w:p w:rsidR="002B4314" w:rsidRPr="00465561" w:rsidRDefault="002B4314" w:rsidP="00465561">
      <w:pPr>
        <w:spacing w:after="0" w:line="240" w:lineRule="auto"/>
        <w:ind w:left="357"/>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Белсенді оқырман терминіне түсінік беріңіз</w:t>
      </w:r>
    </w:p>
    <w:p w:rsidR="002B4314" w:rsidRPr="00465561" w:rsidRDefault="002B4314" w:rsidP="00465561">
      <w:pPr>
        <w:spacing w:after="0" w:line="240" w:lineRule="auto"/>
        <w:ind w:left="357"/>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Интернет әдиет оқырмандарының мақсаты неде</w:t>
      </w:r>
    </w:p>
    <w:p w:rsidR="00465561" w:rsidRDefault="00465561" w:rsidP="00465561">
      <w:pPr>
        <w:spacing w:after="0" w:line="240" w:lineRule="auto"/>
        <w:ind w:left="357"/>
        <w:jc w:val="both"/>
        <w:rPr>
          <w:rFonts w:ascii="Times New Roman" w:hAnsi="Times New Roman" w:cs="Times New Roman"/>
          <w:i/>
          <w:color w:val="000000"/>
          <w:sz w:val="28"/>
          <w:szCs w:val="28"/>
          <w:lang w:val="kk-KZ" w:eastAsia="ru-RU"/>
        </w:rPr>
      </w:pPr>
    </w:p>
    <w:p w:rsidR="002B4314" w:rsidRPr="00465561" w:rsidRDefault="002B4314" w:rsidP="00465561">
      <w:pPr>
        <w:spacing w:after="0" w:line="240" w:lineRule="auto"/>
        <w:ind w:left="357"/>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Пайдаланылған әдебиеттер:</w:t>
      </w:r>
    </w:p>
    <w:p w:rsidR="002B4314" w:rsidRPr="00465561" w:rsidRDefault="002B4314"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Дмитрий Кузьмин, "Где же Гамбург? Рейтинги, конкурсы, премии и русский литературный Интернет"</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w:t>
      </w:r>
      <w:r w:rsidRPr="00465561">
        <w:rPr>
          <w:rFonts w:ascii="Times New Roman" w:eastAsia="Times New Roman" w:hAnsi="Times New Roman" w:cs="Times New Roman"/>
          <w:color w:val="000000"/>
          <w:sz w:val="24"/>
          <w:szCs w:val="24"/>
          <w:lang w:eastAsia="ru-RU"/>
        </w:rPr>
        <w:t>http://www.litera.ru/slova/kuzmin/kuzmin_hamburg.html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 xml:space="preserve"> Сергей Кузнецов, "Рождение Игры, смерть Автора и виртуальное письмо"</w:t>
      </w:r>
      <w:r w:rsidRPr="00465561">
        <w:rPr>
          <w:rFonts w:ascii="Times New Roman" w:eastAsia="Times New Roman" w:hAnsi="Times New Roman" w:cs="Times New Roman"/>
          <w:color w:val="000000"/>
          <w:sz w:val="24"/>
          <w:szCs w:val="24"/>
          <w:lang w:eastAsia="ru-RU"/>
        </w:rPr>
        <w:br/>
        <w:t>  http://www.litera.ru/slova/teoriya/kuznet.html</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3.</w:t>
      </w:r>
      <w:r w:rsidRPr="00465561">
        <w:rPr>
          <w:rFonts w:ascii="Times New Roman" w:eastAsia="Times New Roman" w:hAnsi="Times New Roman" w:cs="Times New Roman"/>
          <w:color w:val="000000"/>
          <w:sz w:val="24"/>
          <w:szCs w:val="24"/>
          <w:lang w:eastAsia="ru-RU"/>
        </w:rPr>
        <w:t>Алексей Андреев, "</w:t>
      </w:r>
      <w:proofErr w:type="spellStart"/>
      <w:r w:rsidRPr="00465561">
        <w:rPr>
          <w:rFonts w:ascii="Times New Roman" w:eastAsia="Times New Roman" w:hAnsi="Times New Roman" w:cs="Times New Roman"/>
          <w:color w:val="000000"/>
          <w:sz w:val="24"/>
          <w:szCs w:val="24"/>
          <w:lang w:eastAsia="ru-RU"/>
        </w:rPr>
        <w:t>CETERAтура</w:t>
      </w:r>
      <w:proofErr w:type="spellEnd"/>
      <w:r w:rsidRPr="00465561">
        <w:rPr>
          <w:rFonts w:ascii="Times New Roman" w:eastAsia="Times New Roman" w:hAnsi="Times New Roman" w:cs="Times New Roman"/>
          <w:color w:val="000000"/>
          <w:sz w:val="24"/>
          <w:szCs w:val="24"/>
          <w:lang w:eastAsia="ru-RU"/>
        </w:rPr>
        <w:t>, как ее NET"</w:t>
      </w:r>
      <w:r w:rsidRPr="00465561">
        <w:rPr>
          <w:rFonts w:ascii="Times New Roman" w:eastAsia="Times New Roman" w:hAnsi="Times New Roman" w:cs="Times New Roman"/>
          <w:color w:val="000000"/>
          <w:sz w:val="24"/>
          <w:szCs w:val="24"/>
          <w:lang w:eastAsia="ru-RU"/>
        </w:rPr>
        <w:br/>
        <w:t>  http://www.litera.ru/slova/andreev/setnet/</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4.Гаджиев А. Сетература: история,типология и поэтика русской сетевой литературы.//Баку:-2012г.</w:t>
      </w:r>
    </w:p>
    <w:p w:rsidR="002B4314" w:rsidRPr="00465561" w:rsidRDefault="002B4314" w:rsidP="00465561">
      <w:pPr>
        <w:spacing w:after="0" w:line="240" w:lineRule="auto"/>
        <w:rPr>
          <w:rFonts w:ascii="Times New Roman" w:hAnsi="Times New Roman" w:cs="Times New Roman"/>
          <w:lang w:val="kk-KZ"/>
        </w:rPr>
      </w:pPr>
    </w:p>
    <w:p w:rsidR="002B4314" w:rsidRDefault="002B4314" w:rsidP="00465561">
      <w:pPr>
        <w:spacing w:after="0" w:line="240" w:lineRule="auto"/>
        <w:ind w:left="360"/>
        <w:rPr>
          <w:rFonts w:ascii="Times New Roman" w:hAnsi="Times New Roman" w:cs="Times New Roman"/>
          <w:b/>
          <w:sz w:val="28"/>
          <w:lang w:val="kk-KZ"/>
        </w:rPr>
      </w:pPr>
      <w:r w:rsidRPr="00465561">
        <w:rPr>
          <w:rFonts w:ascii="Times New Roman" w:hAnsi="Times New Roman" w:cs="Times New Roman"/>
          <w:b/>
          <w:sz w:val="28"/>
          <w:lang w:val="kk-KZ"/>
        </w:rPr>
        <w:t xml:space="preserve">  </w:t>
      </w:r>
      <w:r w:rsidR="00465561">
        <w:rPr>
          <w:rFonts w:ascii="Times New Roman" w:hAnsi="Times New Roman" w:cs="Times New Roman"/>
          <w:b/>
          <w:sz w:val="28"/>
          <w:lang w:val="kk-KZ"/>
        </w:rPr>
        <w:tab/>
        <w:t xml:space="preserve"> 10-</w:t>
      </w:r>
      <w:r w:rsidRPr="00465561">
        <w:rPr>
          <w:rFonts w:ascii="Times New Roman" w:hAnsi="Times New Roman" w:cs="Times New Roman"/>
          <w:b/>
          <w:sz w:val="28"/>
          <w:lang w:val="kk-KZ"/>
        </w:rPr>
        <w:t xml:space="preserve"> Дәріс. Гипертекст қызметі</w:t>
      </w:r>
    </w:p>
    <w:p w:rsidR="00465561" w:rsidRPr="00465561" w:rsidRDefault="00465561" w:rsidP="00465561">
      <w:pPr>
        <w:spacing w:after="0" w:line="240" w:lineRule="auto"/>
        <w:ind w:left="360"/>
        <w:rPr>
          <w:rFonts w:ascii="Times New Roman" w:hAnsi="Times New Roman" w:cs="Times New Roman"/>
          <w:b/>
          <w:sz w:val="28"/>
          <w:lang w:val="kk-KZ"/>
        </w:rPr>
      </w:pPr>
    </w:p>
    <w:p w:rsidR="002B4314" w:rsidRPr="00465561" w:rsidRDefault="002B4314" w:rsidP="00465561">
      <w:pPr>
        <w:spacing w:after="0" w:line="240" w:lineRule="auto"/>
        <w:ind w:firstLine="708"/>
        <w:jc w:val="both"/>
        <w:rPr>
          <w:rFonts w:ascii="Times New Roman" w:hAnsi="Times New Roman" w:cs="Times New Roman"/>
          <w:sz w:val="28"/>
          <w:szCs w:val="28"/>
          <w:lang w:val="kk-KZ"/>
        </w:rPr>
      </w:pPr>
      <w:r w:rsidRPr="00465561">
        <w:rPr>
          <w:rFonts w:ascii="Times New Roman" w:hAnsi="Times New Roman" w:cs="Times New Roman"/>
          <w:i/>
          <w:sz w:val="28"/>
          <w:szCs w:val="28"/>
          <w:lang w:val="kk-KZ"/>
        </w:rPr>
        <w:t>Мақсаты: Гипертекст ұғымын талдау арқылы желінің мультимедиалдылық қасиеті туралы түсінік беру.</w:t>
      </w:r>
      <w:r w:rsidRPr="00465561">
        <w:rPr>
          <w:rFonts w:ascii="Times New Roman" w:hAnsi="Times New Roman" w:cs="Times New Roman"/>
          <w:sz w:val="28"/>
          <w:szCs w:val="28"/>
          <w:lang w:val="kk-KZ"/>
        </w:rPr>
        <w:t xml:space="preserve"> Гипертекст (гипермәтін)    (ағылш. hypertext) – компьютерлік технологияларды енгізумен пайда болған мәтіннің түрі немесе мәтінді ұйымдатырудың әдісі. Бір мәтінді оқып отырған оқырманға, экраннан екінші мәтінмен (көбінесе бастапқы мәтінде кездесетін қандай да бір ұғым, яки терминнің мәнін ашатын, түсіндіретін) танысуға және содан кейін негізгі мәтінді оқуды қайта жалғастыруға мүмкіндік береді. Мәтіндер арасындағы байланыс еренсілтемелер(гиперсілтемелер), сілтемелер арқылы жүзеге асады.</w:t>
      </w:r>
    </w:p>
    <w:p w:rsidR="002B4314" w:rsidRPr="00465561" w:rsidRDefault="002B4314" w:rsidP="00465561">
      <w:pPr>
        <w:spacing w:after="0" w:line="240" w:lineRule="auto"/>
        <w:ind w:firstLine="708"/>
        <w:jc w:val="both"/>
        <w:rPr>
          <w:rFonts w:ascii="Times New Roman" w:hAnsi="Times New Roman" w:cs="Times New Roman"/>
          <w:sz w:val="28"/>
          <w:szCs w:val="28"/>
          <w:lang w:val="kk-KZ"/>
        </w:rPr>
      </w:pPr>
      <w:r w:rsidRPr="00465561">
        <w:rPr>
          <w:rFonts w:ascii="Times New Roman" w:hAnsi="Times New Roman" w:cs="Times New Roman"/>
          <w:sz w:val="28"/>
          <w:szCs w:val="28"/>
          <w:lang w:val="kk-KZ"/>
        </w:rPr>
        <w:t>Компьютер немесе басқа да электронды құрылғыларда оқылатын мəтіндер гипермәтін деп аталады. Гипермәтінді оқу барысында оқырман тінтуір (mouse) немесе батырма (клавиш) басу арқылы жедел түрде мәтіндерді ауыстыра алады. Оның қарапайым мәтіннен айырмашылығы – гипермәтінде кесте, сурет және басқа да элементтер болады. Гипермәтіндер интернет құрылымының негізін құраушы болып есептеледі. Себебі бұндай форматты интернетте пайдалану оңай əрі ыңғайлы.</w:t>
      </w:r>
    </w:p>
    <w:p w:rsidR="002B4314" w:rsidRPr="00465561" w:rsidRDefault="002B4314" w:rsidP="00465561">
      <w:pPr>
        <w:spacing w:after="0" w:line="240" w:lineRule="auto"/>
        <w:jc w:val="both"/>
        <w:rPr>
          <w:rFonts w:ascii="Times New Roman" w:hAnsi="Times New Roman" w:cs="Times New Roman"/>
          <w:sz w:val="28"/>
          <w:szCs w:val="28"/>
          <w:lang w:val="kk-KZ"/>
        </w:rPr>
      </w:pPr>
      <w:r w:rsidRPr="00465561">
        <w:rPr>
          <w:rFonts w:ascii="Times New Roman" w:hAnsi="Times New Roman" w:cs="Times New Roman"/>
          <w:b/>
          <w:bCs/>
          <w:sz w:val="28"/>
          <w:szCs w:val="28"/>
          <w:lang w:val="kk-KZ"/>
        </w:rPr>
        <w:t>«</w:t>
      </w:r>
      <w:r w:rsidRPr="00465561">
        <w:rPr>
          <w:rFonts w:ascii="Times New Roman" w:hAnsi="Times New Roman" w:cs="Times New Roman"/>
          <w:bCs/>
          <w:sz w:val="28"/>
          <w:szCs w:val="28"/>
          <w:lang w:val="kk-KZ"/>
        </w:rPr>
        <w:t>Гипермәтін</w:t>
      </w:r>
      <w:r w:rsidRPr="00465561">
        <w:rPr>
          <w:rFonts w:ascii="Times New Roman" w:hAnsi="Times New Roman" w:cs="Times New Roman"/>
          <w:sz w:val="28"/>
          <w:szCs w:val="28"/>
          <w:lang w:val="kk-KZ"/>
        </w:rPr>
        <w:t>» терминін америкалық əлеуметтанушы, философ, АТ (ақпараттық технология) саласын алғашқы зерттеушілердің бірі Тед Нельсон 1963 жылы айналымға енгізді және 1965 жылы кең қолданысқа ие болды. </w:t>
      </w:r>
    </w:p>
    <w:p w:rsidR="002B4314" w:rsidRPr="00465561" w:rsidRDefault="002B4314" w:rsidP="00465561">
      <w:pPr>
        <w:spacing w:after="0" w:line="240" w:lineRule="auto"/>
        <w:ind w:firstLine="708"/>
        <w:jc w:val="both"/>
        <w:rPr>
          <w:rFonts w:ascii="Times New Roman" w:hAnsi="Times New Roman" w:cs="Times New Roman"/>
          <w:i/>
          <w:sz w:val="28"/>
          <w:szCs w:val="28"/>
          <w:lang w:val="kk-KZ"/>
        </w:rPr>
      </w:pPr>
      <w:r w:rsidRPr="00465561">
        <w:rPr>
          <w:rFonts w:ascii="Times New Roman" w:hAnsi="Times New Roman" w:cs="Times New Roman"/>
          <w:i/>
          <w:sz w:val="28"/>
          <w:szCs w:val="28"/>
          <w:lang w:val="kk-KZ"/>
        </w:rPr>
        <w:t>Сұрақтар мен тапсырмалар:</w:t>
      </w:r>
    </w:p>
    <w:p w:rsidR="002B4314" w:rsidRPr="00465561" w:rsidRDefault="002B4314" w:rsidP="00465561">
      <w:pPr>
        <w:pStyle w:val="a4"/>
        <w:numPr>
          <w:ilvl w:val="0"/>
          <w:numId w:val="9"/>
        </w:numPr>
        <w:spacing w:after="0" w:line="240" w:lineRule="auto"/>
        <w:jc w:val="both"/>
        <w:rPr>
          <w:rFonts w:ascii="Times New Roman" w:hAnsi="Times New Roman" w:cs="Times New Roman"/>
          <w:i/>
          <w:sz w:val="28"/>
          <w:szCs w:val="28"/>
          <w:lang w:val="kk-KZ"/>
        </w:rPr>
      </w:pPr>
      <w:r w:rsidRPr="00465561">
        <w:rPr>
          <w:rFonts w:ascii="Times New Roman" w:hAnsi="Times New Roman" w:cs="Times New Roman"/>
          <w:i/>
          <w:sz w:val="28"/>
          <w:szCs w:val="28"/>
          <w:lang w:val="kk-KZ"/>
        </w:rPr>
        <w:t>«Гипермәтін» терминіне талдау жасап, мысалмен түсіндіріңіз.</w:t>
      </w:r>
    </w:p>
    <w:p w:rsidR="002B4314" w:rsidRPr="00465561" w:rsidRDefault="002B4314" w:rsidP="00465561">
      <w:pPr>
        <w:pStyle w:val="a4"/>
        <w:numPr>
          <w:ilvl w:val="0"/>
          <w:numId w:val="9"/>
        </w:numPr>
        <w:spacing w:after="0" w:line="240" w:lineRule="auto"/>
        <w:jc w:val="both"/>
        <w:rPr>
          <w:rFonts w:ascii="Times New Roman" w:hAnsi="Times New Roman" w:cs="Times New Roman"/>
          <w:i/>
          <w:sz w:val="28"/>
          <w:szCs w:val="28"/>
          <w:lang w:val="kk-KZ"/>
        </w:rPr>
      </w:pPr>
      <w:r w:rsidRPr="00465561">
        <w:rPr>
          <w:rFonts w:ascii="Times New Roman" w:hAnsi="Times New Roman" w:cs="Times New Roman"/>
          <w:i/>
          <w:sz w:val="28"/>
          <w:szCs w:val="28"/>
          <w:lang w:val="kk-KZ"/>
        </w:rPr>
        <w:t>Мәтіндер арасындағы байланысқа не жатады?</w:t>
      </w:r>
    </w:p>
    <w:p w:rsidR="00465561" w:rsidRDefault="00465561" w:rsidP="00465561">
      <w:pPr>
        <w:pStyle w:val="a4"/>
        <w:spacing w:after="0" w:line="240" w:lineRule="auto"/>
        <w:jc w:val="both"/>
        <w:rPr>
          <w:rFonts w:ascii="Times New Roman" w:hAnsi="Times New Roman" w:cs="Times New Roman"/>
          <w:i/>
          <w:sz w:val="28"/>
          <w:szCs w:val="28"/>
          <w:lang w:val="kk-KZ"/>
        </w:rPr>
      </w:pPr>
    </w:p>
    <w:p w:rsidR="002B4314" w:rsidRPr="00465561" w:rsidRDefault="002B4314" w:rsidP="00465561">
      <w:pPr>
        <w:pStyle w:val="a4"/>
        <w:spacing w:after="0" w:line="240" w:lineRule="auto"/>
        <w:jc w:val="both"/>
        <w:rPr>
          <w:rFonts w:ascii="Times New Roman" w:hAnsi="Times New Roman" w:cs="Times New Roman"/>
          <w:i/>
          <w:sz w:val="28"/>
          <w:szCs w:val="28"/>
          <w:lang w:val="kk-KZ"/>
        </w:rPr>
      </w:pPr>
      <w:r w:rsidRPr="00465561">
        <w:rPr>
          <w:rFonts w:ascii="Times New Roman" w:hAnsi="Times New Roman" w:cs="Times New Roman"/>
          <w:i/>
          <w:sz w:val="28"/>
          <w:szCs w:val="28"/>
          <w:lang w:val="kk-KZ"/>
        </w:rPr>
        <w:t>Пайдаланылған әдебиеттер:</w:t>
      </w:r>
    </w:p>
    <w:p w:rsidR="002B4314" w:rsidRPr="00465561" w:rsidRDefault="002B4314" w:rsidP="00465561">
      <w:pPr>
        <w:shd w:val="clear" w:color="auto" w:fill="FFFFFF"/>
        <w:spacing w:after="0" w:line="240" w:lineRule="auto"/>
        <w:ind w:left="360"/>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 xml:space="preserve"> Александр </w:t>
      </w:r>
      <w:proofErr w:type="spellStart"/>
      <w:r w:rsidRPr="00465561">
        <w:rPr>
          <w:rFonts w:ascii="Times New Roman" w:eastAsia="Times New Roman" w:hAnsi="Times New Roman" w:cs="Times New Roman"/>
          <w:color w:val="000000"/>
          <w:sz w:val="24"/>
          <w:szCs w:val="24"/>
          <w:lang w:eastAsia="ru-RU"/>
        </w:rPr>
        <w:t>Шерман</w:t>
      </w:r>
      <w:proofErr w:type="spellEnd"/>
      <w:r w:rsidRPr="00465561">
        <w:rPr>
          <w:rFonts w:ascii="Times New Roman" w:eastAsia="Times New Roman" w:hAnsi="Times New Roman" w:cs="Times New Roman"/>
          <w:color w:val="000000"/>
          <w:sz w:val="24"/>
          <w:szCs w:val="24"/>
          <w:lang w:eastAsia="ru-RU"/>
        </w:rPr>
        <w:t>, "</w:t>
      </w:r>
      <w:proofErr w:type="spellStart"/>
      <w:r w:rsidRPr="00465561">
        <w:rPr>
          <w:rFonts w:ascii="Times New Roman" w:eastAsia="Times New Roman" w:hAnsi="Times New Roman" w:cs="Times New Roman"/>
          <w:color w:val="000000"/>
          <w:sz w:val="24"/>
          <w:szCs w:val="24"/>
          <w:lang w:eastAsia="ru-RU"/>
        </w:rPr>
        <w:t>Гутенберг</w:t>
      </w:r>
      <w:proofErr w:type="spellEnd"/>
      <w:r w:rsidRPr="00465561">
        <w:rPr>
          <w:rFonts w:ascii="Times New Roman" w:eastAsia="Times New Roman" w:hAnsi="Times New Roman" w:cs="Times New Roman"/>
          <w:color w:val="000000"/>
          <w:sz w:val="24"/>
          <w:szCs w:val="24"/>
          <w:lang w:eastAsia="ru-RU"/>
        </w:rPr>
        <w:t xml:space="preserve"> будет Федоров?"</w:t>
      </w:r>
      <w:r w:rsidRPr="00465561">
        <w:rPr>
          <w:rFonts w:ascii="Times New Roman" w:eastAsia="Times New Roman" w:hAnsi="Times New Roman" w:cs="Times New Roman"/>
          <w:color w:val="000000"/>
          <w:sz w:val="24"/>
          <w:szCs w:val="24"/>
          <w:lang w:eastAsia="ru-RU"/>
        </w:rPr>
        <w:br/>
        <w:t>  http://www.russ.ru/journal/netcult/98-11-13/sherm.htm</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28.</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Житинский</w:t>
      </w:r>
      <w:proofErr w:type="spellEnd"/>
      <w:r w:rsidRPr="00465561">
        <w:rPr>
          <w:rFonts w:ascii="Times New Roman" w:eastAsia="Times New Roman" w:hAnsi="Times New Roman" w:cs="Times New Roman"/>
          <w:color w:val="000000"/>
          <w:sz w:val="24"/>
          <w:szCs w:val="24"/>
          <w:lang w:eastAsia="ru-RU"/>
        </w:rPr>
        <w:t>, "Самиздат XXI века"</w:t>
      </w:r>
      <w:r w:rsidRPr="00465561">
        <w:rPr>
          <w:rFonts w:ascii="Times New Roman" w:eastAsia="Times New Roman" w:hAnsi="Times New Roman" w:cs="Times New Roman"/>
          <w:color w:val="000000"/>
          <w:sz w:val="24"/>
          <w:szCs w:val="24"/>
          <w:lang w:eastAsia="ru-RU"/>
        </w:rPr>
        <w:br/>
      </w:r>
      <w:r w:rsidRPr="00465561">
        <w:rPr>
          <w:rFonts w:ascii="Times New Roman" w:eastAsia="Times New Roman" w:hAnsi="Times New Roman" w:cs="Times New Roman"/>
          <w:color w:val="000000"/>
          <w:sz w:val="24"/>
          <w:szCs w:val="24"/>
          <w:lang w:eastAsia="ru-RU"/>
        </w:rPr>
        <w:lastRenderedPageBreak/>
        <w:t>  http://www.russ.ru/netcult/99-07-08/zhitinsk.htm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3.</w:t>
      </w:r>
      <w:r w:rsidRPr="00465561">
        <w:rPr>
          <w:rFonts w:ascii="Times New Roman" w:eastAsia="Times New Roman" w:hAnsi="Times New Roman" w:cs="Times New Roman"/>
          <w:color w:val="000000"/>
          <w:sz w:val="24"/>
          <w:szCs w:val="24"/>
          <w:lang w:eastAsia="ru-RU"/>
        </w:rPr>
        <w:t xml:space="preserve">Сергей </w:t>
      </w:r>
      <w:proofErr w:type="spellStart"/>
      <w:r w:rsidRPr="00465561">
        <w:rPr>
          <w:rFonts w:ascii="Times New Roman" w:eastAsia="Times New Roman" w:hAnsi="Times New Roman" w:cs="Times New Roman"/>
          <w:color w:val="000000"/>
          <w:sz w:val="24"/>
          <w:szCs w:val="24"/>
          <w:lang w:eastAsia="ru-RU"/>
        </w:rPr>
        <w:t>Костырко</w:t>
      </w:r>
      <w:proofErr w:type="spellEnd"/>
      <w:r w:rsidRPr="00465561">
        <w:rPr>
          <w:rFonts w:ascii="Times New Roman" w:eastAsia="Times New Roman" w:hAnsi="Times New Roman" w:cs="Times New Roman"/>
          <w:color w:val="000000"/>
          <w:sz w:val="24"/>
          <w:szCs w:val="24"/>
          <w:lang w:eastAsia="ru-RU"/>
        </w:rPr>
        <w:t>, "Сетевая литература"/kuzmin_hamburg.html</w:t>
      </w:r>
      <w:r w:rsidRPr="00465561">
        <w:rPr>
          <w:rFonts w:ascii="Times New Roman" w:eastAsia="Times New Roman" w:hAnsi="Times New Roman" w:cs="Times New Roman"/>
          <w:color w:val="000000"/>
          <w:sz w:val="24"/>
          <w:szCs w:val="24"/>
          <w:lang w:eastAsia="ru-RU"/>
        </w:rPr>
        <w:br/>
      </w:r>
      <w:r w:rsidRPr="00465561">
        <w:rPr>
          <w:rFonts w:ascii="Times New Roman" w:eastAsia="Times New Roman" w:hAnsi="Times New Roman" w:cs="Times New Roman"/>
          <w:color w:val="000000"/>
          <w:sz w:val="24"/>
          <w:szCs w:val="24"/>
          <w:lang w:val="kk-KZ" w:eastAsia="ru-RU"/>
        </w:rPr>
        <w:t xml:space="preserve"> 4.Гаджиев А. Сетература: история,типология и поэтика русской сетевой литературы.//Баку:-2012г.</w:t>
      </w:r>
    </w:p>
    <w:p w:rsidR="002B4314" w:rsidRPr="00465561" w:rsidRDefault="002B4314" w:rsidP="00465561">
      <w:pPr>
        <w:spacing w:after="0" w:line="240" w:lineRule="auto"/>
        <w:rPr>
          <w:rFonts w:ascii="Times New Roman" w:hAnsi="Times New Roman" w:cs="Times New Roman"/>
          <w:lang w:val="kk-KZ"/>
        </w:rPr>
      </w:pPr>
    </w:p>
    <w:p w:rsidR="005B3113" w:rsidRPr="005B3113" w:rsidRDefault="005B3113" w:rsidP="005B3113">
      <w:pPr>
        <w:spacing w:after="0" w:line="240" w:lineRule="auto"/>
        <w:ind w:firstLine="708"/>
        <w:jc w:val="both"/>
        <w:rPr>
          <w:rFonts w:ascii="Times New Roman" w:hAnsi="Times New Roman" w:cs="Times New Roman"/>
          <w:sz w:val="28"/>
          <w:szCs w:val="28"/>
          <w:lang w:val="kk-KZ"/>
        </w:rPr>
      </w:pPr>
      <w:r w:rsidRPr="005B3113">
        <w:rPr>
          <w:rFonts w:ascii="Times New Roman" w:hAnsi="Times New Roman" w:cs="Times New Roman"/>
          <w:b/>
          <w:sz w:val="28"/>
          <w:lang w:val="kk-KZ"/>
        </w:rPr>
        <w:t xml:space="preserve">11- </w:t>
      </w:r>
      <w:r w:rsidR="002B4314" w:rsidRPr="005B3113">
        <w:rPr>
          <w:rFonts w:ascii="Times New Roman" w:hAnsi="Times New Roman" w:cs="Times New Roman"/>
          <w:b/>
          <w:sz w:val="28"/>
          <w:lang w:val="kk-KZ"/>
        </w:rPr>
        <w:t>Дәріс. Бұқаралық</w:t>
      </w:r>
      <w:r w:rsidRPr="005B3113">
        <w:rPr>
          <w:rFonts w:ascii="Times New Roman" w:hAnsi="Times New Roman" w:cs="Times New Roman"/>
          <w:b/>
          <w:sz w:val="28"/>
          <w:lang w:val="kk-KZ"/>
        </w:rPr>
        <w:t xml:space="preserve"> әдебиет поэтикасы</w:t>
      </w:r>
    </w:p>
    <w:p w:rsidR="005B3113" w:rsidRPr="005B3113" w:rsidRDefault="005B3113" w:rsidP="005B3113">
      <w:pPr>
        <w:pStyle w:val="a4"/>
        <w:spacing w:after="0" w:line="240" w:lineRule="auto"/>
        <w:ind w:left="375"/>
        <w:jc w:val="both"/>
        <w:rPr>
          <w:rFonts w:ascii="Times New Roman" w:hAnsi="Times New Roman" w:cs="Times New Roman"/>
          <w:sz w:val="28"/>
          <w:szCs w:val="28"/>
          <w:lang w:val="kk-KZ"/>
        </w:rPr>
      </w:pPr>
    </w:p>
    <w:p w:rsidR="002B4314" w:rsidRPr="005B3113" w:rsidRDefault="002B4314" w:rsidP="005B3113">
      <w:pPr>
        <w:spacing w:after="0" w:line="240" w:lineRule="auto"/>
        <w:ind w:firstLine="708"/>
        <w:jc w:val="both"/>
        <w:rPr>
          <w:rFonts w:ascii="Times New Roman" w:hAnsi="Times New Roman" w:cs="Times New Roman"/>
          <w:sz w:val="28"/>
          <w:szCs w:val="28"/>
          <w:lang w:val="kk-KZ"/>
        </w:rPr>
      </w:pPr>
      <w:r w:rsidRPr="005B3113">
        <w:rPr>
          <w:rFonts w:ascii="Times New Roman" w:hAnsi="Times New Roman" w:cs="Times New Roman"/>
          <w:i/>
          <w:sz w:val="28"/>
          <w:lang w:val="kk-KZ"/>
        </w:rPr>
        <w:t>Мақсаты: желілік әдебиеттің типологиясы мен жанрына талдау жасатуға үйрету</w:t>
      </w:r>
      <w:r w:rsidRPr="005B3113">
        <w:rPr>
          <w:rFonts w:ascii="Times New Roman" w:hAnsi="Times New Roman" w:cs="Times New Roman"/>
          <w:b/>
          <w:sz w:val="28"/>
          <w:lang w:val="kk-KZ"/>
        </w:rPr>
        <w:t xml:space="preserve">. </w:t>
      </w:r>
      <w:r w:rsidRPr="005B3113">
        <w:rPr>
          <w:rFonts w:ascii="Times New Roman" w:hAnsi="Times New Roman" w:cs="Times New Roman"/>
          <w:color w:val="000000"/>
          <w:sz w:val="28"/>
          <w:szCs w:val="28"/>
          <w:lang w:val="kk-KZ" w:eastAsia="ru-RU"/>
        </w:rPr>
        <w:t xml:space="preserve">Жалпы, автор мен мәтін арасындағы арақашықтықтың бұзылуы – заманауи мәдениеттің Интернет пайда болғанға дейін басталған жалпы мәслесі. Және ол, ең алдымен, автордың «құпиялылығы» бұзылған теледидар дәуірінің  мәселесі, ал Интернет оған ерекше қарқындылық берді, өйткені теледидар «кері байланысты», диалог жағдайын қамтамасыз ете алмайды. Телевизиялық баяндаудың риторикасы туралы соңғы ғылыми тұжырымдар оның лингвистикалық, нарратологиялық ерекшеліктерін айқындап отыр. </w:t>
      </w:r>
      <w:r w:rsidRPr="005B3113">
        <w:rPr>
          <w:rFonts w:ascii="Times New Roman" w:hAnsi="Times New Roman" w:cs="Times New Roman"/>
          <w:sz w:val="28"/>
          <w:szCs w:val="28"/>
          <w:lang w:val="kk-KZ"/>
        </w:rPr>
        <w:t>Америкалық философ, ғылым тарихшысы, постпозитивизм өкілі Т.Кунның  «Ғылыми революцияның құрылым» еңбегінде ғылыми айналымға енгізген қазіргі ғылым философиясының негізгі ұғымдарының бірі. Жалпы түрде парадигма ғылыми жетістіктердің, теориялардың, құндылықтардың және техникалық дәстүрдің жиынтығын білдіреді(парадигманың мысалдары:  Аристотельдің физикасы, Птолемейдің геоцентристік жүйесі, Эйнштейннің салыстырмалық теориясы және т.с.с).</w:t>
      </w:r>
    </w:p>
    <w:p w:rsidR="002B4314" w:rsidRPr="00465561" w:rsidRDefault="002B4314" w:rsidP="005B3113">
      <w:pPr>
        <w:spacing w:after="0" w:line="240" w:lineRule="auto"/>
        <w:ind w:firstLine="708"/>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Сұрақтар мен тапсырмалар:</w:t>
      </w:r>
    </w:p>
    <w:p w:rsidR="002B4314" w:rsidRPr="00465561" w:rsidRDefault="002B4314" w:rsidP="00465561">
      <w:pPr>
        <w:spacing w:after="0" w:line="240" w:lineRule="auto"/>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Телевизиялық баяндаудың риторикасы туралы тұжырымдарды салыстырыңыз.</w:t>
      </w:r>
    </w:p>
    <w:p w:rsidR="002B4314" w:rsidRPr="00465561" w:rsidRDefault="002B4314" w:rsidP="00465561">
      <w:pPr>
        <w:spacing w:after="0" w:line="240" w:lineRule="auto"/>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Медиа зерттеулерге не жатады?</w:t>
      </w:r>
    </w:p>
    <w:p w:rsidR="002B4314" w:rsidRPr="00465561" w:rsidRDefault="002B4314" w:rsidP="005B3113">
      <w:pPr>
        <w:spacing w:after="0" w:line="240" w:lineRule="auto"/>
        <w:ind w:firstLine="708"/>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Пайдаланылған әдебиеттер:</w:t>
      </w:r>
    </w:p>
    <w:p w:rsidR="002B4314" w:rsidRPr="00465561" w:rsidRDefault="002B4314"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Шерман</w:t>
      </w:r>
      <w:proofErr w:type="spellEnd"/>
      <w:r w:rsidRPr="00465561">
        <w:rPr>
          <w:rFonts w:ascii="Times New Roman" w:eastAsia="Times New Roman" w:hAnsi="Times New Roman" w:cs="Times New Roman"/>
          <w:color w:val="000000"/>
          <w:sz w:val="24"/>
          <w:szCs w:val="24"/>
          <w:lang w:eastAsia="ru-RU"/>
        </w:rPr>
        <w:t>, "</w:t>
      </w:r>
      <w:proofErr w:type="spellStart"/>
      <w:r w:rsidRPr="00465561">
        <w:rPr>
          <w:rFonts w:ascii="Times New Roman" w:eastAsia="Times New Roman" w:hAnsi="Times New Roman" w:cs="Times New Roman"/>
          <w:color w:val="000000"/>
          <w:sz w:val="24"/>
          <w:szCs w:val="24"/>
          <w:lang w:eastAsia="ru-RU"/>
        </w:rPr>
        <w:t>Гутенберг</w:t>
      </w:r>
      <w:proofErr w:type="spellEnd"/>
      <w:r w:rsidRPr="00465561">
        <w:rPr>
          <w:rFonts w:ascii="Times New Roman" w:eastAsia="Times New Roman" w:hAnsi="Times New Roman" w:cs="Times New Roman"/>
          <w:color w:val="000000"/>
          <w:sz w:val="24"/>
          <w:szCs w:val="24"/>
          <w:lang w:eastAsia="ru-RU"/>
        </w:rPr>
        <w:t xml:space="preserve"> будет Федоров?"</w:t>
      </w:r>
      <w:r w:rsidRPr="00465561">
        <w:rPr>
          <w:rFonts w:ascii="Times New Roman" w:eastAsia="Times New Roman" w:hAnsi="Times New Roman" w:cs="Times New Roman"/>
          <w:color w:val="000000"/>
          <w:sz w:val="24"/>
          <w:szCs w:val="24"/>
          <w:lang w:eastAsia="ru-RU"/>
        </w:rPr>
        <w:br/>
        <w:t>  http://www.russ.ru/journal/netcult/98-11-13/sherm.htm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Житинский</w:t>
      </w:r>
      <w:proofErr w:type="spellEnd"/>
      <w:r w:rsidRPr="00465561">
        <w:rPr>
          <w:rFonts w:ascii="Times New Roman" w:eastAsia="Times New Roman" w:hAnsi="Times New Roman" w:cs="Times New Roman"/>
          <w:color w:val="000000"/>
          <w:sz w:val="24"/>
          <w:szCs w:val="24"/>
          <w:lang w:eastAsia="ru-RU"/>
        </w:rPr>
        <w:t>, "Самиздат XXI века"</w:t>
      </w:r>
      <w:r w:rsidRPr="00465561">
        <w:rPr>
          <w:rFonts w:ascii="Times New Roman" w:eastAsia="Times New Roman" w:hAnsi="Times New Roman" w:cs="Times New Roman"/>
          <w:color w:val="000000"/>
          <w:sz w:val="24"/>
          <w:szCs w:val="24"/>
          <w:lang w:eastAsia="ru-RU"/>
        </w:rPr>
        <w:br/>
        <w:t>  http://www.russ.ru/netcult/99-07-08/zhitinsk.htm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3.</w:t>
      </w:r>
      <w:r w:rsidRPr="00465561">
        <w:rPr>
          <w:rFonts w:ascii="Times New Roman" w:eastAsia="Times New Roman" w:hAnsi="Times New Roman" w:cs="Times New Roman"/>
          <w:color w:val="000000"/>
          <w:sz w:val="24"/>
          <w:szCs w:val="24"/>
          <w:lang w:eastAsia="ru-RU"/>
        </w:rPr>
        <w:t xml:space="preserve">Сергей </w:t>
      </w:r>
      <w:proofErr w:type="spellStart"/>
      <w:r w:rsidRPr="00465561">
        <w:rPr>
          <w:rFonts w:ascii="Times New Roman" w:eastAsia="Times New Roman" w:hAnsi="Times New Roman" w:cs="Times New Roman"/>
          <w:color w:val="000000"/>
          <w:sz w:val="24"/>
          <w:szCs w:val="24"/>
          <w:lang w:eastAsia="ru-RU"/>
        </w:rPr>
        <w:t>Костырко</w:t>
      </w:r>
      <w:proofErr w:type="spellEnd"/>
      <w:r w:rsidRPr="00465561">
        <w:rPr>
          <w:rFonts w:ascii="Times New Roman" w:eastAsia="Times New Roman" w:hAnsi="Times New Roman" w:cs="Times New Roman"/>
          <w:color w:val="000000"/>
          <w:sz w:val="24"/>
          <w:szCs w:val="24"/>
          <w:lang w:eastAsia="ru-RU"/>
        </w:rPr>
        <w:t>, "Сетевая литература"/kuzmin_hamburg.html</w:t>
      </w:r>
      <w:r w:rsidRPr="00465561">
        <w:rPr>
          <w:rFonts w:ascii="Times New Roman" w:eastAsia="Times New Roman" w:hAnsi="Times New Roman" w:cs="Times New Roman"/>
          <w:color w:val="000000"/>
          <w:sz w:val="24"/>
          <w:szCs w:val="24"/>
          <w:lang w:eastAsia="ru-RU"/>
        </w:rPr>
        <w:br/>
      </w:r>
      <w:r w:rsidRPr="00465561">
        <w:rPr>
          <w:rFonts w:ascii="Times New Roman" w:eastAsia="Times New Roman" w:hAnsi="Times New Roman" w:cs="Times New Roman"/>
          <w:color w:val="000000"/>
          <w:sz w:val="24"/>
          <w:szCs w:val="24"/>
          <w:lang w:val="kk-KZ" w:eastAsia="ru-RU"/>
        </w:rPr>
        <w:t xml:space="preserve"> 4.Гаджиев А. Сетература: история,типология и поэтика русской сетевой литературы.//Баку:-2012г.</w:t>
      </w:r>
    </w:p>
    <w:p w:rsidR="002B4314" w:rsidRPr="00465561" w:rsidRDefault="002B4314" w:rsidP="00465561">
      <w:pPr>
        <w:spacing w:after="0" w:line="240" w:lineRule="auto"/>
        <w:jc w:val="both"/>
        <w:rPr>
          <w:rFonts w:ascii="Times New Roman" w:hAnsi="Times New Roman" w:cs="Times New Roman"/>
          <w:color w:val="000000"/>
          <w:sz w:val="28"/>
          <w:szCs w:val="28"/>
          <w:lang w:val="kk-KZ" w:eastAsia="ru-RU"/>
        </w:rPr>
      </w:pPr>
    </w:p>
    <w:p w:rsidR="002B4314" w:rsidRPr="00465561" w:rsidRDefault="002B4314" w:rsidP="00465561">
      <w:pPr>
        <w:spacing w:after="0" w:line="240" w:lineRule="auto"/>
        <w:rPr>
          <w:rFonts w:ascii="Times New Roman" w:hAnsi="Times New Roman" w:cs="Times New Roman"/>
          <w:lang w:val="kk-KZ"/>
        </w:rPr>
      </w:pPr>
    </w:p>
    <w:p w:rsidR="002B4314" w:rsidRDefault="002B4314" w:rsidP="00465561">
      <w:pPr>
        <w:spacing w:after="0" w:line="240" w:lineRule="auto"/>
        <w:rPr>
          <w:rFonts w:ascii="Times New Roman" w:hAnsi="Times New Roman" w:cs="Times New Roman"/>
          <w:b/>
          <w:sz w:val="28"/>
          <w:lang w:val="kk-KZ"/>
        </w:rPr>
      </w:pPr>
      <w:r w:rsidRPr="00465561">
        <w:rPr>
          <w:rFonts w:ascii="Times New Roman" w:hAnsi="Times New Roman" w:cs="Times New Roman"/>
          <w:b/>
          <w:sz w:val="28"/>
          <w:lang w:val="kk-KZ"/>
        </w:rPr>
        <w:t xml:space="preserve"> </w:t>
      </w:r>
      <w:r w:rsidR="005B3113">
        <w:rPr>
          <w:rFonts w:ascii="Times New Roman" w:hAnsi="Times New Roman" w:cs="Times New Roman"/>
          <w:b/>
          <w:sz w:val="28"/>
          <w:lang w:val="kk-KZ"/>
        </w:rPr>
        <w:t xml:space="preserve">  </w:t>
      </w:r>
      <w:r w:rsidR="005B3113">
        <w:rPr>
          <w:rFonts w:ascii="Times New Roman" w:hAnsi="Times New Roman" w:cs="Times New Roman"/>
          <w:b/>
          <w:sz w:val="28"/>
          <w:lang w:val="kk-KZ"/>
        </w:rPr>
        <w:tab/>
        <w:t>12 – Дәріс.</w:t>
      </w:r>
      <w:r w:rsidRPr="00465561">
        <w:rPr>
          <w:rFonts w:ascii="Times New Roman" w:hAnsi="Times New Roman" w:cs="Times New Roman"/>
          <w:b/>
          <w:sz w:val="28"/>
          <w:lang w:val="kk-KZ"/>
        </w:rPr>
        <w:t xml:space="preserve"> Дискурс және интернет қызметі</w:t>
      </w:r>
    </w:p>
    <w:p w:rsidR="005B3113" w:rsidRPr="00465561" w:rsidRDefault="005B3113" w:rsidP="00465561">
      <w:pPr>
        <w:spacing w:after="0" w:line="240" w:lineRule="auto"/>
        <w:rPr>
          <w:rFonts w:ascii="Times New Roman" w:hAnsi="Times New Roman" w:cs="Times New Roman"/>
          <w:b/>
          <w:sz w:val="28"/>
          <w:lang w:val="kk-KZ"/>
        </w:rPr>
      </w:pPr>
    </w:p>
    <w:p w:rsidR="002B4314" w:rsidRPr="00465561" w:rsidRDefault="002B4314" w:rsidP="005B3113">
      <w:pPr>
        <w:spacing w:after="0" w:line="240" w:lineRule="auto"/>
        <w:ind w:firstLine="708"/>
        <w:jc w:val="both"/>
        <w:rPr>
          <w:rFonts w:ascii="Times New Roman" w:hAnsi="Times New Roman" w:cs="Times New Roman"/>
          <w:sz w:val="28"/>
          <w:lang w:val="kk-KZ"/>
        </w:rPr>
      </w:pPr>
      <w:r w:rsidRPr="00465561">
        <w:rPr>
          <w:rFonts w:ascii="Times New Roman" w:hAnsi="Times New Roman" w:cs="Times New Roman"/>
          <w:i/>
          <w:sz w:val="28"/>
          <w:lang w:val="kk-KZ"/>
        </w:rPr>
        <w:t>Мақсаты бұқаралық және интернет әдебиеттегі дискурс мағынасына талдау жасатуға үйрету</w:t>
      </w:r>
      <w:r w:rsidRPr="00465561">
        <w:rPr>
          <w:rFonts w:ascii="Times New Roman" w:hAnsi="Times New Roman" w:cs="Times New Roman"/>
          <w:sz w:val="28"/>
          <w:lang w:val="kk-KZ"/>
        </w:rPr>
        <w:t xml:space="preserve">. Дискурс– структуралистер енгізген көп мәнді ұғым. Дискурс – турлі дискурстық тәжірибелерде жүзеге асатын семиотикалық үдеріс.  Жазба немесе ауызша сөйлеу қызметін ұйымдастырудың ерекше тәсілі мен ережесі болады. Дискурс – экстралингвистикалық, яғни парадигмалық, әлеуметтік, мәдени, психологиялық факторлармен және интернетпен байланысты болатын мәтін. </w:t>
      </w:r>
      <w:r w:rsidRPr="00465561">
        <w:rPr>
          <w:rFonts w:ascii="Times New Roman" w:hAnsi="Times New Roman" w:cs="Times New Roman"/>
          <w:sz w:val="28"/>
          <w:lang w:val="kk-KZ"/>
        </w:rPr>
        <w:br/>
        <w:t>Дискурстың көрерменге ұғынықты қабылдануында просодикалық тәсілдердің, интернеттің қызметі басым.</w:t>
      </w:r>
    </w:p>
    <w:p w:rsidR="002B4314" w:rsidRPr="00465561" w:rsidRDefault="002B4314" w:rsidP="005B3113">
      <w:pPr>
        <w:spacing w:after="0" w:line="240" w:lineRule="auto"/>
        <w:ind w:firstLine="708"/>
        <w:rPr>
          <w:rFonts w:ascii="Times New Roman" w:hAnsi="Times New Roman" w:cs="Times New Roman"/>
          <w:i/>
          <w:sz w:val="28"/>
          <w:lang w:val="kk-KZ"/>
        </w:rPr>
      </w:pPr>
      <w:r w:rsidRPr="00465561">
        <w:rPr>
          <w:rFonts w:ascii="Times New Roman" w:hAnsi="Times New Roman" w:cs="Times New Roman"/>
          <w:i/>
          <w:sz w:val="28"/>
          <w:lang w:val="kk-KZ"/>
        </w:rPr>
        <w:lastRenderedPageBreak/>
        <w:t>Сұрақтар мен тапсырмалар:</w:t>
      </w:r>
    </w:p>
    <w:p w:rsidR="002B4314" w:rsidRPr="00465561" w:rsidRDefault="002B4314" w:rsidP="00465561">
      <w:pPr>
        <w:spacing w:after="0" w:line="240" w:lineRule="auto"/>
        <w:rPr>
          <w:rFonts w:ascii="Times New Roman" w:hAnsi="Times New Roman" w:cs="Times New Roman"/>
          <w:i/>
          <w:sz w:val="28"/>
          <w:lang w:val="kk-KZ"/>
        </w:rPr>
      </w:pPr>
      <w:r w:rsidRPr="00465561">
        <w:rPr>
          <w:rFonts w:ascii="Times New Roman" w:hAnsi="Times New Roman" w:cs="Times New Roman"/>
          <w:i/>
          <w:sz w:val="28"/>
          <w:lang w:val="kk-KZ"/>
        </w:rPr>
        <w:t>1.Ж.Деррида тұжырымдарын басшылыққа ала отырып терминді түсіндірңіз</w:t>
      </w:r>
    </w:p>
    <w:p w:rsidR="002B4314" w:rsidRPr="00465561" w:rsidRDefault="002B4314" w:rsidP="00465561">
      <w:pPr>
        <w:spacing w:after="0" w:line="240" w:lineRule="auto"/>
        <w:rPr>
          <w:rFonts w:ascii="Times New Roman" w:hAnsi="Times New Roman" w:cs="Times New Roman"/>
          <w:i/>
          <w:sz w:val="28"/>
          <w:lang w:val="kk-KZ"/>
        </w:rPr>
      </w:pPr>
      <w:r w:rsidRPr="00465561">
        <w:rPr>
          <w:rFonts w:ascii="Times New Roman" w:hAnsi="Times New Roman" w:cs="Times New Roman"/>
          <w:i/>
          <w:sz w:val="28"/>
          <w:lang w:val="kk-KZ"/>
        </w:rPr>
        <w:t>2.Просодикалық тәсілге не жатады?</w:t>
      </w:r>
    </w:p>
    <w:p w:rsidR="002B4314" w:rsidRPr="00465561" w:rsidRDefault="002B4314" w:rsidP="005B3113">
      <w:pPr>
        <w:spacing w:after="0" w:line="240" w:lineRule="auto"/>
        <w:ind w:firstLine="708"/>
        <w:rPr>
          <w:rFonts w:ascii="Times New Roman" w:hAnsi="Times New Roman" w:cs="Times New Roman"/>
          <w:i/>
          <w:sz w:val="28"/>
          <w:lang w:val="kk-KZ"/>
        </w:rPr>
      </w:pPr>
      <w:r w:rsidRPr="00465561">
        <w:rPr>
          <w:rFonts w:ascii="Times New Roman" w:hAnsi="Times New Roman" w:cs="Times New Roman"/>
          <w:i/>
          <w:sz w:val="28"/>
          <w:lang w:val="kk-KZ"/>
        </w:rPr>
        <w:t>Пайдаланылған әдебиеттер:</w:t>
      </w:r>
    </w:p>
    <w:p w:rsidR="002B4314" w:rsidRDefault="002B4314"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Шерман</w:t>
      </w:r>
      <w:proofErr w:type="spellEnd"/>
      <w:r w:rsidRPr="00465561">
        <w:rPr>
          <w:rFonts w:ascii="Times New Roman" w:eastAsia="Times New Roman" w:hAnsi="Times New Roman" w:cs="Times New Roman"/>
          <w:color w:val="000000"/>
          <w:sz w:val="24"/>
          <w:szCs w:val="24"/>
          <w:lang w:eastAsia="ru-RU"/>
        </w:rPr>
        <w:t>, "</w:t>
      </w:r>
      <w:proofErr w:type="spellStart"/>
      <w:r w:rsidRPr="00465561">
        <w:rPr>
          <w:rFonts w:ascii="Times New Roman" w:eastAsia="Times New Roman" w:hAnsi="Times New Roman" w:cs="Times New Roman"/>
          <w:color w:val="000000"/>
          <w:sz w:val="24"/>
          <w:szCs w:val="24"/>
          <w:lang w:eastAsia="ru-RU"/>
        </w:rPr>
        <w:t>Гутенберг</w:t>
      </w:r>
      <w:proofErr w:type="spellEnd"/>
      <w:r w:rsidRPr="00465561">
        <w:rPr>
          <w:rFonts w:ascii="Times New Roman" w:eastAsia="Times New Roman" w:hAnsi="Times New Roman" w:cs="Times New Roman"/>
          <w:color w:val="000000"/>
          <w:sz w:val="24"/>
          <w:szCs w:val="24"/>
          <w:lang w:eastAsia="ru-RU"/>
        </w:rPr>
        <w:t xml:space="preserve"> будет Федоров?"</w:t>
      </w:r>
      <w:r w:rsidRPr="00465561">
        <w:rPr>
          <w:rFonts w:ascii="Times New Roman" w:eastAsia="Times New Roman" w:hAnsi="Times New Roman" w:cs="Times New Roman"/>
          <w:color w:val="000000"/>
          <w:sz w:val="24"/>
          <w:szCs w:val="24"/>
          <w:lang w:eastAsia="ru-RU"/>
        </w:rPr>
        <w:br/>
        <w:t>  http://www.russ.ru/journal/netcult/98-11-13/sherm.htm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Житинский</w:t>
      </w:r>
      <w:proofErr w:type="spellEnd"/>
      <w:r w:rsidRPr="00465561">
        <w:rPr>
          <w:rFonts w:ascii="Times New Roman" w:eastAsia="Times New Roman" w:hAnsi="Times New Roman" w:cs="Times New Roman"/>
          <w:color w:val="000000"/>
          <w:sz w:val="24"/>
          <w:szCs w:val="24"/>
          <w:lang w:eastAsia="ru-RU"/>
        </w:rPr>
        <w:t>, "Самиздат XXI века"</w:t>
      </w:r>
      <w:r w:rsidRPr="00465561">
        <w:rPr>
          <w:rFonts w:ascii="Times New Roman" w:eastAsia="Times New Roman" w:hAnsi="Times New Roman" w:cs="Times New Roman"/>
          <w:color w:val="000000"/>
          <w:sz w:val="24"/>
          <w:szCs w:val="24"/>
          <w:lang w:eastAsia="ru-RU"/>
        </w:rPr>
        <w:br/>
        <w:t>  http://www.russ.ru/netcult/99-07-08/zhitinsk.htm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3.</w:t>
      </w:r>
      <w:r w:rsidRPr="00465561">
        <w:rPr>
          <w:rFonts w:ascii="Times New Roman" w:eastAsia="Times New Roman" w:hAnsi="Times New Roman" w:cs="Times New Roman"/>
          <w:color w:val="000000"/>
          <w:sz w:val="24"/>
          <w:szCs w:val="24"/>
          <w:lang w:eastAsia="ru-RU"/>
        </w:rPr>
        <w:t xml:space="preserve">Сергей </w:t>
      </w:r>
      <w:proofErr w:type="spellStart"/>
      <w:r w:rsidRPr="00465561">
        <w:rPr>
          <w:rFonts w:ascii="Times New Roman" w:eastAsia="Times New Roman" w:hAnsi="Times New Roman" w:cs="Times New Roman"/>
          <w:color w:val="000000"/>
          <w:sz w:val="24"/>
          <w:szCs w:val="24"/>
          <w:lang w:eastAsia="ru-RU"/>
        </w:rPr>
        <w:t>Костырко</w:t>
      </w:r>
      <w:proofErr w:type="spellEnd"/>
      <w:r w:rsidRPr="00465561">
        <w:rPr>
          <w:rFonts w:ascii="Times New Roman" w:eastAsia="Times New Roman" w:hAnsi="Times New Roman" w:cs="Times New Roman"/>
          <w:color w:val="000000"/>
          <w:sz w:val="24"/>
          <w:szCs w:val="24"/>
          <w:lang w:eastAsia="ru-RU"/>
        </w:rPr>
        <w:t>, "Сетевая литература"/kuzmin_hamburg.html</w:t>
      </w:r>
      <w:r w:rsidRPr="00465561">
        <w:rPr>
          <w:rFonts w:ascii="Times New Roman" w:eastAsia="Times New Roman" w:hAnsi="Times New Roman" w:cs="Times New Roman"/>
          <w:color w:val="000000"/>
          <w:sz w:val="24"/>
          <w:szCs w:val="24"/>
          <w:lang w:eastAsia="ru-RU"/>
        </w:rPr>
        <w:br/>
      </w:r>
      <w:r w:rsidRPr="00465561">
        <w:rPr>
          <w:rFonts w:ascii="Times New Roman" w:eastAsia="Times New Roman" w:hAnsi="Times New Roman" w:cs="Times New Roman"/>
          <w:color w:val="000000"/>
          <w:sz w:val="24"/>
          <w:szCs w:val="24"/>
          <w:lang w:val="kk-KZ" w:eastAsia="ru-RU"/>
        </w:rPr>
        <w:t xml:space="preserve"> 4.Гаджиев А. Сетература: история,типология и поэтика русской сетевой литературы.//Баку:-2012г.</w:t>
      </w:r>
    </w:p>
    <w:p w:rsidR="005B3113" w:rsidRDefault="005B3113"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p>
    <w:p w:rsidR="005B3113" w:rsidRPr="00465561" w:rsidRDefault="005B3113"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p>
    <w:p w:rsidR="002B4314" w:rsidRDefault="005B3113" w:rsidP="005B3113">
      <w:pPr>
        <w:spacing w:after="0" w:line="240" w:lineRule="auto"/>
        <w:ind w:firstLine="708"/>
        <w:rPr>
          <w:rFonts w:ascii="Times New Roman" w:hAnsi="Times New Roman" w:cs="Times New Roman"/>
          <w:b/>
          <w:color w:val="000000"/>
          <w:sz w:val="28"/>
          <w:szCs w:val="28"/>
          <w:lang w:val="kk-KZ" w:eastAsia="ru-RU"/>
        </w:rPr>
      </w:pPr>
      <w:r>
        <w:rPr>
          <w:rFonts w:ascii="Times New Roman" w:hAnsi="Times New Roman" w:cs="Times New Roman"/>
          <w:b/>
          <w:sz w:val="28"/>
          <w:lang w:val="kk-KZ"/>
        </w:rPr>
        <w:t>13 -</w:t>
      </w:r>
      <w:r w:rsidR="002B4314" w:rsidRPr="00465561">
        <w:rPr>
          <w:rFonts w:ascii="Times New Roman" w:hAnsi="Times New Roman" w:cs="Times New Roman"/>
          <w:b/>
          <w:sz w:val="28"/>
          <w:lang w:val="kk-KZ"/>
        </w:rPr>
        <w:t xml:space="preserve"> Дәріс. </w:t>
      </w:r>
      <w:r>
        <w:rPr>
          <w:rFonts w:ascii="Times New Roman" w:hAnsi="Times New Roman" w:cs="Times New Roman"/>
          <w:b/>
          <w:color w:val="000000"/>
          <w:sz w:val="28"/>
          <w:szCs w:val="28"/>
          <w:lang w:val="kk-KZ" w:eastAsia="ru-RU"/>
        </w:rPr>
        <w:t>Интернет және мәтін парадигмасы</w:t>
      </w:r>
    </w:p>
    <w:p w:rsidR="005B3113" w:rsidRPr="00465561" w:rsidRDefault="005B3113" w:rsidP="005B3113">
      <w:pPr>
        <w:spacing w:after="0" w:line="240" w:lineRule="auto"/>
        <w:jc w:val="both"/>
        <w:rPr>
          <w:rFonts w:ascii="Times New Roman" w:hAnsi="Times New Roman" w:cs="Times New Roman"/>
          <w:b/>
          <w:sz w:val="28"/>
          <w:szCs w:val="28"/>
          <w:lang w:val="kk-KZ"/>
        </w:rPr>
      </w:pPr>
    </w:p>
    <w:p w:rsidR="002B4314" w:rsidRPr="00465561" w:rsidRDefault="002B4314" w:rsidP="005B3113">
      <w:pPr>
        <w:spacing w:after="0" w:line="240" w:lineRule="auto"/>
        <w:ind w:firstLine="708"/>
        <w:jc w:val="both"/>
        <w:rPr>
          <w:rFonts w:ascii="Times New Roman" w:hAnsi="Times New Roman" w:cs="Times New Roman"/>
          <w:sz w:val="28"/>
          <w:szCs w:val="28"/>
          <w:lang w:val="kk-KZ"/>
        </w:rPr>
      </w:pPr>
      <w:r w:rsidRPr="00465561">
        <w:rPr>
          <w:rFonts w:ascii="Times New Roman" w:hAnsi="Times New Roman" w:cs="Times New Roman"/>
          <w:i/>
          <w:sz w:val="28"/>
          <w:szCs w:val="28"/>
          <w:lang w:val="kk-KZ"/>
        </w:rPr>
        <w:t>Мақсаты: Ғылым дамуындағы интернет желінің қызметі мен артықшылықтарына басымдық бере отырып, әлемдік ақпарат мүмкіндігін оның қайнар көздерін ашуға үйрету</w:t>
      </w:r>
      <w:r w:rsidRPr="00465561">
        <w:rPr>
          <w:rFonts w:ascii="Times New Roman" w:hAnsi="Times New Roman" w:cs="Times New Roman"/>
          <w:sz w:val="28"/>
          <w:szCs w:val="28"/>
          <w:lang w:val="kk-KZ"/>
        </w:rPr>
        <w:t>. Интернет – кез келген компьютермен бүкіл әлем бойынша ақпарат алмасу мен беру мүмкіндігі, желілер жүйесі. Интернет – байланыс араларын өзара біріктіретін, тораптың жиынтығы.</w:t>
      </w:r>
    </w:p>
    <w:p w:rsidR="002B4314" w:rsidRPr="00465561" w:rsidRDefault="002B4314" w:rsidP="005B3113">
      <w:pPr>
        <w:spacing w:after="0" w:line="240" w:lineRule="auto"/>
        <w:jc w:val="both"/>
        <w:rPr>
          <w:rFonts w:ascii="Times New Roman" w:hAnsi="Times New Roman" w:cs="Times New Roman"/>
          <w:sz w:val="28"/>
          <w:szCs w:val="28"/>
          <w:lang w:val="kk-KZ"/>
        </w:rPr>
      </w:pPr>
      <w:r w:rsidRPr="00465561">
        <w:rPr>
          <w:rFonts w:ascii="Times New Roman" w:hAnsi="Times New Roman" w:cs="Times New Roman"/>
          <w:sz w:val="28"/>
          <w:szCs w:val="28"/>
          <w:lang w:val="kk-KZ"/>
        </w:rPr>
        <w:t>Парадигма– зерттелетін мәелені шешу үшін үлгі ретінде алынған теория; теориялық көзқарастың, методологиялық принциптердің, әдістемелік қабылдаудың және эмпиризмдік нәтижелердің бірігу жүйесі; ғылымның белгілі бір даму кезеңінде ғылыми қауымдастықпен қабылданған және болжамдарды ғылыми ұғыну үшін, ғылыми таным процесінде туатын міндеттерді шешу үшін үлгі, модель, стандарт ретінде пайдаланылатын теориялық және әдістемелік ережелер жиыны. Бірақ парадигма ғылыми қауымдастық мойындаған тек қана теориялар, концепциялар жиынытығы емес, сонымен бірге ол нақы есептерді, міндеттерді шешудің, нақты мәселелерді, проблемаларды зерттеудің үлгілері, методологиясы, қолданылған амалдардың, құралдардың жиынтығы.</w:t>
      </w:r>
    </w:p>
    <w:p w:rsidR="002B4314" w:rsidRPr="00465561" w:rsidRDefault="002B4314" w:rsidP="005B3113">
      <w:pPr>
        <w:spacing w:after="0" w:line="240" w:lineRule="auto"/>
        <w:ind w:firstLine="708"/>
        <w:rPr>
          <w:rFonts w:ascii="Times New Roman" w:hAnsi="Times New Roman" w:cs="Times New Roman"/>
          <w:sz w:val="28"/>
          <w:szCs w:val="28"/>
          <w:lang w:val="kk-KZ"/>
        </w:rPr>
      </w:pPr>
      <w:r w:rsidRPr="00465561">
        <w:rPr>
          <w:rFonts w:ascii="Times New Roman" w:hAnsi="Times New Roman" w:cs="Times New Roman"/>
          <w:sz w:val="28"/>
          <w:szCs w:val="28"/>
          <w:lang w:val="kk-KZ"/>
        </w:rPr>
        <w:t>Сұрақтар мен тапсырмалар:</w:t>
      </w:r>
    </w:p>
    <w:p w:rsidR="002B4314" w:rsidRPr="00465561" w:rsidRDefault="002B4314" w:rsidP="00465561">
      <w:pPr>
        <w:spacing w:after="0" w:line="240" w:lineRule="auto"/>
        <w:rPr>
          <w:rFonts w:ascii="Times New Roman" w:hAnsi="Times New Roman" w:cs="Times New Roman"/>
          <w:sz w:val="28"/>
          <w:szCs w:val="28"/>
          <w:lang w:val="kk-KZ"/>
        </w:rPr>
      </w:pPr>
      <w:r w:rsidRPr="00465561">
        <w:rPr>
          <w:rFonts w:ascii="Times New Roman" w:hAnsi="Times New Roman" w:cs="Times New Roman"/>
          <w:sz w:val="28"/>
          <w:szCs w:val="28"/>
          <w:lang w:val="kk-KZ"/>
        </w:rPr>
        <w:t>1.Парадигма терминін талдаңыз</w:t>
      </w:r>
    </w:p>
    <w:p w:rsidR="002B4314" w:rsidRPr="00465561" w:rsidRDefault="002B4314" w:rsidP="00465561">
      <w:pPr>
        <w:spacing w:after="0" w:line="240" w:lineRule="auto"/>
        <w:rPr>
          <w:rFonts w:ascii="Times New Roman" w:hAnsi="Times New Roman" w:cs="Times New Roman"/>
          <w:sz w:val="28"/>
          <w:szCs w:val="28"/>
          <w:lang w:val="kk-KZ"/>
        </w:rPr>
      </w:pPr>
      <w:r w:rsidRPr="00465561">
        <w:rPr>
          <w:rFonts w:ascii="Times New Roman" w:hAnsi="Times New Roman" w:cs="Times New Roman"/>
          <w:sz w:val="28"/>
          <w:szCs w:val="28"/>
          <w:lang w:val="kk-KZ"/>
        </w:rPr>
        <w:t>2.Интернет байланысты тудыратын алғышарттар туралы айтыңыз</w:t>
      </w:r>
    </w:p>
    <w:p w:rsidR="002B4314" w:rsidRPr="00465561" w:rsidRDefault="002B4314" w:rsidP="005B3113">
      <w:pPr>
        <w:spacing w:after="0" w:line="240" w:lineRule="auto"/>
        <w:ind w:firstLine="708"/>
        <w:rPr>
          <w:rFonts w:ascii="Times New Roman" w:hAnsi="Times New Roman" w:cs="Times New Roman"/>
          <w:sz w:val="28"/>
          <w:szCs w:val="28"/>
          <w:lang w:val="kk-KZ"/>
        </w:rPr>
      </w:pPr>
      <w:r w:rsidRPr="00465561">
        <w:rPr>
          <w:rFonts w:ascii="Times New Roman" w:hAnsi="Times New Roman" w:cs="Times New Roman"/>
          <w:sz w:val="28"/>
          <w:szCs w:val="28"/>
          <w:lang w:val="kk-KZ"/>
        </w:rPr>
        <w:t>Пайдаланылатын әдебиеттер:</w:t>
      </w:r>
    </w:p>
    <w:p w:rsidR="002B4314" w:rsidRPr="00465561" w:rsidRDefault="002B4314" w:rsidP="00465561">
      <w:pPr>
        <w:spacing w:after="0" w:line="240" w:lineRule="auto"/>
        <w:rPr>
          <w:rFonts w:ascii="Times New Roman" w:hAnsi="Times New Roman" w:cs="Times New Roman"/>
          <w:sz w:val="28"/>
          <w:szCs w:val="28"/>
          <w:lang w:val="kk-KZ"/>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 xml:space="preserve"> Сергей Кузнецов, "Рождение Игры, смерть Автора и виртуальное письмо"</w:t>
      </w:r>
      <w:r w:rsidRPr="00465561">
        <w:rPr>
          <w:rFonts w:ascii="Times New Roman" w:eastAsia="Times New Roman" w:hAnsi="Times New Roman" w:cs="Times New Roman"/>
          <w:color w:val="000000"/>
          <w:sz w:val="24"/>
          <w:szCs w:val="24"/>
          <w:lang w:eastAsia="ru-RU"/>
        </w:rPr>
        <w:br/>
        <w:t>  http://www.litera.ru/slova/teoriya/kuznet.html</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Алексей Андреев, "</w:t>
      </w:r>
      <w:proofErr w:type="spellStart"/>
      <w:r w:rsidRPr="00465561">
        <w:rPr>
          <w:rFonts w:ascii="Times New Roman" w:eastAsia="Times New Roman" w:hAnsi="Times New Roman" w:cs="Times New Roman"/>
          <w:color w:val="000000"/>
          <w:sz w:val="24"/>
          <w:szCs w:val="24"/>
          <w:lang w:eastAsia="ru-RU"/>
        </w:rPr>
        <w:t>CETERAтура</w:t>
      </w:r>
      <w:proofErr w:type="spellEnd"/>
      <w:r w:rsidRPr="00465561">
        <w:rPr>
          <w:rFonts w:ascii="Times New Roman" w:eastAsia="Times New Roman" w:hAnsi="Times New Roman" w:cs="Times New Roman"/>
          <w:color w:val="000000"/>
          <w:sz w:val="24"/>
          <w:szCs w:val="24"/>
          <w:lang w:eastAsia="ru-RU"/>
        </w:rPr>
        <w:t>, как ее NET"</w:t>
      </w:r>
      <w:r w:rsidRPr="00465561">
        <w:rPr>
          <w:rFonts w:ascii="Times New Roman" w:eastAsia="Times New Roman" w:hAnsi="Times New Roman" w:cs="Times New Roman"/>
          <w:color w:val="000000"/>
          <w:sz w:val="24"/>
          <w:szCs w:val="24"/>
          <w:lang w:eastAsia="ru-RU"/>
        </w:rPr>
        <w:br/>
        <w:t>  http://www.litera.ru/slova/andreev/setnet/</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3.</w:t>
      </w:r>
      <w:proofErr w:type="spellStart"/>
      <w:r w:rsidRPr="00465561">
        <w:rPr>
          <w:rFonts w:ascii="Times New Roman" w:eastAsia="Times New Roman" w:hAnsi="Times New Roman" w:cs="Times New Roman"/>
          <w:color w:val="000000"/>
          <w:sz w:val="24"/>
          <w:szCs w:val="24"/>
          <w:lang w:eastAsia="ru-RU"/>
        </w:rPr>
        <w:t>Линор</w:t>
      </w:r>
      <w:proofErr w:type="spellEnd"/>
      <w:r w:rsidRPr="00465561">
        <w:rPr>
          <w:rFonts w:ascii="Times New Roman" w:eastAsia="Times New Roman" w:hAnsi="Times New Roman" w:cs="Times New Roman"/>
          <w:color w:val="000000"/>
          <w:sz w:val="24"/>
          <w:szCs w:val="24"/>
          <w:lang w:eastAsia="ru-RU"/>
        </w:rPr>
        <w:t xml:space="preserve"> </w:t>
      </w:r>
      <w:proofErr w:type="spellStart"/>
      <w:r w:rsidRPr="00465561">
        <w:rPr>
          <w:rFonts w:ascii="Times New Roman" w:eastAsia="Times New Roman" w:hAnsi="Times New Roman" w:cs="Times New Roman"/>
          <w:color w:val="000000"/>
          <w:sz w:val="24"/>
          <w:szCs w:val="24"/>
          <w:lang w:eastAsia="ru-RU"/>
        </w:rPr>
        <w:t>Горалик</w:t>
      </w:r>
      <w:proofErr w:type="spellEnd"/>
      <w:r w:rsidRPr="00465561">
        <w:rPr>
          <w:rFonts w:ascii="Times New Roman" w:eastAsia="Times New Roman" w:hAnsi="Times New Roman" w:cs="Times New Roman"/>
          <w:color w:val="000000"/>
          <w:sz w:val="24"/>
          <w:szCs w:val="24"/>
          <w:lang w:eastAsia="ru-RU"/>
        </w:rPr>
        <w:t>, "Типа рассказ почитать..."</w:t>
      </w:r>
      <w:r w:rsidRPr="00465561">
        <w:rPr>
          <w:rFonts w:ascii="Times New Roman" w:eastAsia="Times New Roman" w:hAnsi="Times New Roman" w:cs="Times New Roman"/>
          <w:color w:val="000000"/>
          <w:sz w:val="24"/>
          <w:szCs w:val="24"/>
          <w:lang w:eastAsia="ru-RU"/>
        </w:rPr>
        <w:br/>
        <w:t>  http://www.russ.ru/netcult/19991015_goralik.html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4.</w:t>
      </w:r>
      <w:r w:rsidRPr="00465561">
        <w:rPr>
          <w:rFonts w:ascii="Times New Roman" w:eastAsia="Times New Roman" w:hAnsi="Times New Roman" w:cs="Times New Roman"/>
          <w:color w:val="000000"/>
          <w:sz w:val="24"/>
          <w:szCs w:val="24"/>
          <w:lang w:eastAsia="ru-RU"/>
        </w:rPr>
        <w:t xml:space="preserve"> Александр </w:t>
      </w:r>
      <w:proofErr w:type="spellStart"/>
      <w:r w:rsidRPr="00465561">
        <w:rPr>
          <w:rFonts w:ascii="Times New Roman" w:eastAsia="Times New Roman" w:hAnsi="Times New Roman" w:cs="Times New Roman"/>
          <w:color w:val="000000"/>
          <w:sz w:val="24"/>
          <w:szCs w:val="24"/>
          <w:lang w:eastAsia="ru-RU"/>
        </w:rPr>
        <w:t>Шерман</w:t>
      </w:r>
      <w:proofErr w:type="spellEnd"/>
      <w:r w:rsidRPr="00465561">
        <w:rPr>
          <w:rFonts w:ascii="Times New Roman" w:eastAsia="Times New Roman" w:hAnsi="Times New Roman" w:cs="Times New Roman"/>
          <w:color w:val="000000"/>
          <w:sz w:val="24"/>
          <w:szCs w:val="24"/>
          <w:lang w:eastAsia="ru-RU"/>
        </w:rPr>
        <w:t>, "</w:t>
      </w:r>
      <w:proofErr w:type="spellStart"/>
      <w:r w:rsidRPr="00465561">
        <w:rPr>
          <w:rFonts w:ascii="Times New Roman" w:eastAsia="Times New Roman" w:hAnsi="Times New Roman" w:cs="Times New Roman"/>
          <w:color w:val="000000"/>
          <w:sz w:val="24"/>
          <w:szCs w:val="24"/>
          <w:lang w:eastAsia="ru-RU"/>
        </w:rPr>
        <w:t>Гутенберг</w:t>
      </w:r>
      <w:proofErr w:type="spellEnd"/>
      <w:r w:rsidRPr="00465561">
        <w:rPr>
          <w:rFonts w:ascii="Times New Roman" w:eastAsia="Times New Roman" w:hAnsi="Times New Roman" w:cs="Times New Roman"/>
          <w:color w:val="000000"/>
          <w:sz w:val="24"/>
          <w:szCs w:val="24"/>
          <w:lang w:eastAsia="ru-RU"/>
        </w:rPr>
        <w:t xml:space="preserve"> будет Федоров?"</w:t>
      </w:r>
      <w:r w:rsidRPr="00465561">
        <w:rPr>
          <w:rFonts w:ascii="Times New Roman" w:eastAsia="Times New Roman" w:hAnsi="Times New Roman" w:cs="Times New Roman"/>
          <w:color w:val="000000"/>
          <w:sz w:val="24"/>
          <w:szCs w:val="24"/>
          <w:lang w:eastAsia="ru-RU"/>
        </w:rPr>
        <w:br/>
        <w:t>  http://www.russ.ru/journal/netcult/98-11-13/sherm.htm</w:t>
      </w:r>
      <w:r w:rsidRPr="00465561">
        <w:rPr>
          <w:rFonts w:ascii="Times New Roman" w:eastAsia="Times New Roman" w:hAnsi="Times New Roman" w:cs="Times New Roman"/>
          <w:color w:val="000000"/>
          <w:sz w:val="24"/>
          <w:szCs w:val="24"/>
          <w:lang w:eastAsia="ru-RU"/>
        </w:rPr>
        <w:br/>
      </w:r>
    </w:p>
    <w:p w:rsidR="002B4314" w:rsidRDefault="002B4314" w:rsidP="00465561">
      <w:pPr>
        <w:spacing w:after="0" w:line="240" w:lineRule="auto"/>
        <w:rPr>
          <w:rFonts w:ascii="Times New Roman" w:hAnsi="Times New Roman" w:cs="Times New Roman"/>
        </w:rPr>
      </w:pPr>
    </w:p>
    <w:p w:rsidR="005B3113" w:rsidRDefault="005B3113" w:rsidP="00465561">
      <w:pPr>
        <w:spacing w:after="0" w:line="240" w:lineRule="auto"/>
        <w:rPr>
          <w:rFonts w:ascii="Times New Roman" w:hAnsi="Times New Roman" w:cs="Times New Roman"/>
        </w:rPr>
      </w:pPr>
    </w:p>
    <w:p w:rsidR="005B3113" w:rsidRPr="00465561" w:rsidRDefault="005B3113" w:rsidP="00465561">
      <w:pPr>
        <w:spacing w:after="0" w:line="240" w:lineRule="auto"/>
        <w:rPr>
          <w:rFonts w:ascii="Times New Roman" w:hAnsi="Times New Roman" w:cs="Times New Roman"/>
        </w:rPr>
      </w:pPr>
    </w:p>
    <w:p w:rsidR="002B4314" w:rsidRPr="005B3113" w:rsidRDefault="002B4314" w:rsidP="005B3113">
      <w:pPr>
        <w:pStyle w:val="a4"/>
        <w:numPr>
          <w:ilvl w:val="0"/>
          <w:numId w:val="13"/>
        </w:numPr>
        <w:spacing w:after="0" w:line="240" w:lineRule="auto"/>
        <w:rPr>
          <w:rFonts w:ascii="Times New Roman" w:hAnsi="Times New Roman" w:cs="Times New Roman"/>
          <w:b/>
          <w:sz w:val="28"/>
          <w:szCs w:val="28"/>
          <w:lang w:val="kk-KZ"/>
        </w:rPr>
      </w:pPr>
      <w:r w:rsidRPr="005B3113">
        <w:rPr>
          <w:rFonts w:ascii="Times New Roman" w:hAnsi="Times New Roman" w:cs="Times New Roman"/>
          <w:b/>
          <w:color w:val="000000"/>
          <w:sz w:val="28"/>
          <w:szCs w:val="28"/>
          <w:lang w:val="kk-KZ" w:eastAsia="ru-RU"/>
        </w:rPr>
        <w:lastRenderedPageBreak/>
        <w:t xml:space="preserve">Дәріс.  </w:t>
      </w:r>
      <w:r w:rsidRPr="005B3113">
        <w:rPr>
          <w:rFonts w:ascii="Times New Roman" w:hAnsi="Times New Roman" w:cs="Times New Roman"/>
          <w:b/>
          <w:sz w:val="28"/>
          <w:szCs w:val="28"/>
          <w:lang w:val="kk-KZ"/>
        </w:rPr>
        <w:t xml:space="preserve">Интернет және реминисцения </w:t>
      </w:r>
    </w:p>
    <w:p w:rsidR="005B3113" w:rsidRPr="00465561" w:rsidRDefault="005B3113" w:rsidP="005B3113">
      <w:pPr>
        <w:pStyle w:val="a4"/>
        <w:spacing w:after="0" w:line="240" w:lineRule="auto"/>
        <w:ind w:left="375"/>
        <w:rPr>
          <w:rFonts w:ascii="Times New Roman" w:hAnsi="Times New Roman" w:cs="Times New Roman"/>
          <w:b/>
          <w:sz w:val="28"/>
          <w:szCs w:val="28"/>
          <w:lang w:val="kk-KZ"/>
        </w:rPr>
      </w:pPr>
    </w:p>
    <w:p w:rsidR="002B4314" w:rsidRPr="00465561" w:rsidRDefault="002B4314" w:rsidP="005B3113">
      <w:pPr>
        <w:spacing w:after="0" w:line="240" w:lineRule="auto"/>
        <w:ind w:firstLine="708"/>
        <w:jc w:val="both"/>
        <w:rPr>
          <w:rFonts w:ascii="Times New Roman" w:hAnsi="Times New Roman" w:cs="Times New Roman"/>
          <w:sz w:val="28"/>
          <w:szCs w:val="28"/>
          <w:lang w:val="kk-KZ"/>
        </w:rPr>
      </w:pPr>
      <w:r w:rsidRPr="00465561">
        <w:rPr>
          <w:rFonts w:ascii="Times New Roman" w:hAnsi="Times New Roman" w:cs="Times New Roman"/>
          <w:i/>
          <w:sz w:val="28"/>
          <w:szCs w:val="28"/>
          <w:lang w:val="kk-KZ"/>
        </w:rPr>
        <w:t>Мақсаты: Мәтін және мәнмәтін, түпкі мәтін сияқты ұғымдарға теориялық талдау жасау арқылы ғылыми тұжырымдарды саралауға үйрету.</w:t>
      </w:r>
      <w:r w:rsidRPr="00465561">
        <w:rPr>
          <w:rFonts w:ascii="Times New Roman" w:hAnsi="Times New Roman" w:cs="Times New Roman"/>
          <w:sz w:val="28"/>
          <w:szCs w:val="28"/>
          <w:lang w:val="kk-KZ"/>
        </w:rPr>
        <w:t xml:space="preserve">Реминисцения (лат. reminiscentia, еске түсіру) – бұл айқын емес дәйеккөз. Мәтіннің өзінен бұрынғы шығармалардағы құрылымдарды, мотивтерді, сөздерді, сөз тіркестерін, белгілі шығарманың  атауын, авторын, не кейіпкерін шығармасына саналы, яки санасыз түрде кірістіре отырып жаңаша жазуға негізделген көркемдік жүйе элементі. </w:t>
      </w:r>
    </w:p>
    <w:p w:rsidR="002B4314" w:rsidRPr="00465561" w:rsidRDefault="002B4314" w:rsidP="005B3113">
      <w:pPr>
        <w:spacing w:after="0" w:line="240" w:lineRule="auto"/>
        <w:jc w:val="both"/>
        <w:rPr>
          <w:rFonts w:ascii="Times New Roman" w:hAnsi="Times New Roman" w:cs="Times New Roman"/>
          <w:sz w:val="28"/>
          <w:szCs w:val="28"/>
        </w:rPr>
      </w:pPr>
      <w:r w:rsidRPr="00465561">
        <w:rPr>
          <w:rFonts w:ascii="Times New Roman" w:hAnsi="Times New Roman" w:cs="Times New Roman"/>
          <w:sz w:val="28"/>
          <w:szCs w:val="28"/>
          <w:lang w:val="kk-KZ"/>
        </w:rPr>
        <w:t xml:space="preserve">   </w:t>
      </w:r>
      <w:r w:rsidR="005B3113">
        <w:rPr>
          <w:rFonts w:ascii="Times New Roman" w:hAnsi="Times New Roman" w:cs="Times New Roman"/>
          <w:sz w:val="28"/>
          <w:szCs w:val="28"/>
          <w:lang w:val="kk-KZ"/>
        </w:rPr>
        <w:tab/>
      </w:r>
      <w:r w:rsidRPr="00465561">
        <w:rPr>
          <w:rFonts w:ascii="Times New Roman" w:hAnsi="Times New Roman" w:cs="Times New Roman"/>
          <w:sz w:val="28"/>
          <w:szCs w:val="28"/>
          <w:lang w:val="kk-KZ"/>
        </w:rPr>
        <w:t>Жалпы айтқанда, р</w:t>
      </w:r>
      <w:proofErr w:type="spellStart"/>
      <w:r w:rsidRPr="00465561">
        <w:rPr>
          <w:rFonts w:ascii="Times New Roman" w:hAnsi="Times New Roman" w:cs="Times New Roman"/>
          <w:sz w:val="28"/>
          <w:szCs w:val="28"/>
        </w:rPr>
        <w:t>еминисценция</w:t>
      </w:r>
      <w:proofErr w:type="spellEnd"/>
      <w:r w:rsidRPr="00465561">
        <w:rPr>
          <w:rFonts w:ascii="Times New Roman" w:hAnsi="Times New Roman" w:cs="Times New Roman"/>
          <w:sz w:val="28"/>
          <w:szCs w:val="28"/>
        </w:rPr>
        <w:t xml:space="preserve"> – </w:t>
      </w:r>
      <w:proofErr w:type="spellStart"/>
      <w:r w:rsidRPr="00465561">
        <w:rPr>
          <w:rFonts w:ascii="Times New Roman" w:hAnsi="Times New Roman" w:cs="Times New Roman"/>
          <w:sz w:val="28"/>
          <w:szCs w:val="28"/>
        </w:rPr>
        <w:t>тарихи-табиғи</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шығармашылық</w:t>
      </w:r>
      <w:proofErr w:type="spellEnd"/>
      <w:r w:rsidRPr="00465561">
        <w:rPr>
          <w:rFonts w:ascii="Times New Roman" w:hAnsi="Times New Roman" w:cs="Times New Roman"/>
          <w:sz w:val="28"/>
          <w:szCs w:val="28"/>
        </w:rPr>
        <w:t xml:space="preserve">   категория. </w:t>
      </w:r>
      <w:proofErr w:type="spellStart"/>
      <w:r w:rsidRPr="00465561">
        <w:rPr>
          <w:rFonts w:ascii="Times New Roman" w:hAnsi="Times New Roman" w:cs="Times New Roman"/>
          <w:sz w:val="28"/>
          <w:szCs w:val="28"/>
        </w:rPr>
        <w:t>Яғни</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өткен</w:t>
      </w:r>
      <w:proofErr w:type="spellEnd"/>
      <w:r w:rsidRPr="00465561">
        <w:rPr>
          <w:rFonts w:ascii="Times New Roman" w:hAnsi="Times New Roman" w:cs="Times New Roman"/>
          <w:sz w:val="28"/>
          <w:szCs w:val="28"/>
        </w:rPr>
        <w:t>,</w:t>
      </w:r>
      <w:r w:rsidRPr="00465561">
        <w:rPr>
          <w:rFonts w:ascii="Times New Roman" w:hAnsi="Times New Roman" w:cs="Times New Roman"/>
          <w:sz w:val="28"/>
          <w:szCs w:val="28"/>
          <w:lang w:val="kk-KZ"/>
        </w:rPr>
        <w:t xml:space="preserve"> </w:t>
      </w:r>
      <w:proofErr w:type="spellStart"/>
      <w:r w:rsidRPr="00465561">
        <w:rPr>
          <w:rFonts w:ascii="Times New Roman" w:hAnsi="Times New Roman" w:cs="Times New Roman"/>
          <w:sz w:val="28"/>
          <w:szCs w:val="28"/>
        </w:rPr>
        <w:t>бүгінгі</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ақындардың</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поэтикалық</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байланысының</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бір</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көрінісі</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Егерде</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кейбір</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образдар</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сөз</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орамы</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тіркес</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бірдей</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сөздер</w:t>
      </w:r>
      <w:proofErr w:type="spellEnd"/>
      <w:r w:rsidRPr="00465561">
        <w:rPr>
          <w:rFonts w:ascii="Times New Roman" w:hAnsi="Times New Roman" w:cs="Times New Roman"/>
          <w:sz w:val="28"/>
          <w:szCs w:val="28"/>
        </w:rPr>
        <w:t xml:space="preserve"> мен </w:t>
      </w:r>
      <w:proofErr w:type="spellStart"/>
      <w:r w:rsidRPr="00465561">
        <w:rPr>
          <w:rFonts w:ascii="Times New Roman" w:hAnsi="Times New Roman" w:cs="Times New Roman"/>
          <w:sz w:val="28"/>
          <w:szCs w:val="28"/>
        </w:rPr>
        <w:t>сөйлемдер</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жолдар</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жалпы</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ырғақ</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бір</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ақындардан</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ауысып</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екінші</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ақындармен</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үндесіп</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жатса</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ол</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ешқандай</w:t>
      </w:r>
      <w:proofErr w:type="spellEnd"/>
      <w:r w:rsidRPr="00465561">
        <w:rPr>
          <w:rFonts w:ascii="Times New Roman" w:hAnsi="Times New Roman" w:cs="Times New Roman"/>
          <w:sz w:val="28"/>
          <w:szCs w:val="28"/>
        </w:rPr>
        <w:t xml:space="preserve"> да </w:t>
      </w:r>
      <w:proofErr w:type="spellStart"/>
      <w:r w:rsidRPr="00465561">
        <w:rPr>
          <w:rFonts w:ascii="Times New Roman" w:hAnsi="Times New Roman" w:cs="Times New Roman"/>
          <w:sz w:val="28"/>
          <w:szCs w:val="28"/>
        </w:rPr>
        <w:t>көшіру</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немесе</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ұрлыққа</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жатпайды</w:t>
      </w:r>
      <w:proofErr w:type="spellEnd"/>
      <w:r w:rsidRPr="00465561">
        <w:rPr>
          <w:rFonts w:ascii="Times New Roman" w:hAnsi="Times New Roman" w:cs="Times New Roman"/>
          <w:sz w:val="28"/>
          <w:szCs w:val="28"/>
        </w:rPr>
        <w:t xml:space="preserve">. Оны </w:t>
      </w:r>
      <w:proofErr w:type="spellStart"/>
      <w:r w:rsidRPr="00465561">
        <w:rPr>
          <w:rFonts w:ascii="Times New Roman" w:hAnsi="Times New Roman" w:cs="Times New Roman"/>
          <w:sz w:val="28"/>
          <w:szCs w:val="28"/>
        </w:rPr>
        <w:t>шығармашылық</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тілде</w:t>
      </w:r>
      <w:proofErr w:type="spellEnd"/>
      <w:r w:rsidRPr="00465561">
        <w:rPr>
          <w:rFonts w:ascii="Times New Roman" w:hAnsi="Times New Roman" w:cs="Times New Roman"/>
          <w:sz w:val="28"/>
          <w:szCs w:val="28"/>
        </w:rPr>
        <w:t xml:space="preserve"> «реминисценция» </w:t>
      </w:r>
      <w:proofErr w:type="spellStart"/>
      <w:r w:rsidRPr="00465561">
        <w:rPr>
          <w:rFonts w:ascii="Times New Roman" w:hAnsi="Times New Roman" w:cs="Times New Roman"/>
          <w:sz w:val="28"/>
          <w:szCs w:val="28"/>
        </w:rPr>
        <w:t>дейді</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Шығармашылық</w:t>
      </w:r>
      <w:proofErr w:type="spellEnd"/>
      <w:r w:rsidRPr="00465561">
        <w:rPr>
          <w:rFonts w:ascii="Times New Roman" w:hAnsi="Times New Roman" w:cs="Times New Roman"/>
          <w:sz w:val="28"/>
          <w:szCs w:val="28"/>
        </w:rPr>
        <w:t xml:space="preserve"> психология, </w:t>
      </w:r>
      <w:proofErr w:type="spellStart"/>
      <w:r w:rsidRPr="00465561">
        <w:rPr>
          <w:rFonts w:ascii="Times New Roman" w:hAnsi="Times New Roman" w:cs="Times New Roman"/>
          <w:sz w:val="28"/>
          <w:szCs w:val="28"/>
        </w:rPr>
        <w:t>уақыттың</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тыныс-тіршілігі</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алуан</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көріністер</w:t>
      </w:r>
      <w:proofErr w:type="spellEnd"/>
      <w:r w:rsidRPr="00465561">
        <w:rPr>
          <w:rFonts w:ascii="Times New Roman" w:hAnsi="Times New Roman" w:cs="Times New Roman"/>
          <w:sz w:val="28"/>
          <w:szCs w:val="28"/>
        </w:rPr>
        <w:t xml:space="preserve"> мен </w:t>
      </w:r>
      <w:proofErr w:type="spellStart"/>
      <w:r w:rsidRPr="00465561">
        <w:rPr>
          <w:rFonts w:ascii="Times New Roman" w:hAnsi="Times New Roman" w:cs="Times New Roman"/>
          <w:sz w:val="28"/>
          <w:szCs w:val="28"/>
        </w:rPr>
        <w:t>лептердің</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біртектілігі</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тарихи-табиғи</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оқиғалар</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бірлігі</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ақын</w:t>
      </w:r>
      <w:r w:rsidRPr="00465561">
        <w:rPr>
          <w:rFonts w:ascii="Times New Roman" w:hAnsi="Times New Roman" w:cs="Times New Roman"/>
          <w:sz w:val="28"/>
          <w:szCs w:val="28"/>
        </w:rPr>
        <w:softHyphen/>
        <w:t>дар</w:t>
      </w:r>
      <w:r w:rsidRPr="00465561">
        <w:rPr>
          <w:rFonts w:ascii="Times New Roman" w:hAnsi="Times New Roman" w:cs="Times New Roman"/>
          <w:sz w:val="28"/>
          <w:szCs w:val="28"/>
        </w:rPr>
        <w:softHyphen/>
        <w:t>дың</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бір-бірін</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қайталауына</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ерік-еркінен</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тыс</w:t>
      </w:r>
      <w:proofErr w:type="spellEnd"/>
      <w:r w:rsidRPr="00465561">
        <w:rPr>
          <w:rFonts w:ascii="Times New Roman" w:hAnsi="Times New Roman" w:cs="Times New Roman"/>
          <w:sz w:val="28"/>
          <w:szCs w:val="28"/>
        </w:rPr>
        <w:t xml:space="preserve"> </w:t>
      </w:r>
      <w:proofErr w:type="spellStart"/>
      <w:proofErr w:type="gramStart"/>
      <w:r w:rsidRPr="00465561">
        <w:rPr>
          <w:rFonts w:ascii="Times New Roman" w:hAnsi="Times New Roman" w:cs="Times New Roman"/>
          <w:sz w:val="28"/>
          <w:szCs w:val="28"/>
        </w:rPr>
        <w:t>әкеліп</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соқтырады</w:t>
      </w:r>
      <w:proofErr w:type="spellEnd"/>
      <w:proofErr w:type="gramEnd"/>
      <w:r w:rsidRPr="00465561">
        <w:rPr>
          <w:rFonts w:ascii="Times New Roman" w:hAnsi="Times New Roman" w:cs="Times New Roman"/>
          <w:sz w:val="28"/>
          <w:szCs w:val="28"/>
        </w:rPr>
        <w:t>.</w:t>
      </w:r>
    </w:p>
    <w:p w:rsidR="002B4314" w:rsidRPr="00465561" w:rsidRDefault="002B4314" w:rsidP="005B3113">
      <w:pPr>
        <w:spacing w:after="0" w:line="240" w:lineRule="auto"/>
        <w:ind w:firstLine="708"/>
        <w:rPr>
          <w:rFonts w:ascii="Times New Roman" w:hAnsi="Times New Roman" w:cs="Times New Roman"/>
          <w:i/>
          <w:sz w:val="28"/>
          <w:szCs w:val="28"/>
          <w:lang w:val="kk-KZ"/>
        </w:rPr>
      </w:pPr>
      <w:r w:rsidRPr="00465561">
        <w:rPr>
          <w:rFonts w:ascii="Times New Roman" w:hAnsi="Times New Roman" w:cs="Times New Roman"/>
          <w:i/>
          <w:sz w:val="28"/>
          <w:szCs w:val="28"/>
          <w:lang w:val="kk-KZ"/>
        </w:rPr>
        <w:t>Сұрақтар мен тапсырмалар:</w:t>
      </w:r>
    </w:p>
    <w:p w:rsidR="002B4314" w:rsidRPr="00465561" w:rsidRDefault="002B4314" w:rsidP="00465561">
      <w:pPr>
        <w:pStyle w:val="a4"/>
        <w:numPr>
          <w:ilvl w:val="0"/>
          <w:numId w:val="12"/>
        </w:numPr>
        <w:spacing w:after="0" w:line="240" w:lineRule="auto"/>
        <w:rPr>
          <w:rFonts w:ascii="Times New Roman" w:hAnsi="Times New Roman" w:cs="Times New Roman"/>
          <w:i/>
          <w:sz w:val="28"/>
          <w:szCs w:val="28"/>
          <w:lang w:val="kk-KZ"/>
        </w:rPr>
      </w:pPr>
      <w:r w:rsidRPr="00465561">
        <w:rPr>
          <w:rFonts w:ascii="Times New Roman" w:hAnsi="Times New Roman" w:cs="Times New Roman"/>
          <w:i/>
          <w:sz w:val="28"/>
          <w:szCs w:val="28"/>
          <w:lang w:val="kk-KZ"/>
        </w:rPr>
        <w:t>Реминисценция терминін түсіндірңіз</w:t>
      </w:r>
    </w:p>
    <w:p w:rsidR="002B4314" w:rsidRPr="00465561" w:rsidRDefault="002B4314" w:rsidP="00465561">
      <w:pPr>
        <w:pStyle w:val="a4"/>
        <w:numPr>
          <w:ilvl w:val="0"/>
          <w:numId w:val="12"/>
        </w:numPr>
        <w:spacing w:after="0" w:line="240" w:lineRule="auto"/>
        <w:rPr>
          <w:rFonts w:ascii="Times New Roman" w:hAnsi="Times New Roman" w:cs="Times New Roman"/>
          <w:i/>
          <w:sz w:val="28"/>
          <w:szCs w:val="28"/>
          <w:lang w:val="kk-KZ"/>
        </w:rPr>
      </w:pPr>
      <w:r w:rsidRPr="00465561">
        <w:rPr>
          <w:rFonts w:ascii="Times New Roman" w:hAnsi="Times New Roman" w:cs="Times New Roman"/>
          <w:i/>
          <w:sz w:val="28"/>
          <w:szCs w:val="28"/>
          <w:lang w:val="kk-KZ"/>
        </w:rPr>
        <w:t>Шығармашылық психология және интернет құрылымдары туралы баяндаңыз.</w:t>
      </w:r>
    </w:p>
    <w:p w:rsidR="002B4314" w:rsidRPr="00465561" w:rsidRDefault="002B4314" w:rsidP="005B3113">
      <w:pPr>
        <w:spacing w:after="0" w:line="240" w:lineRule="auto"/>
        <w:ind w:firstLine="708"/>
        <w:rPr>
          <w:rFonts w:ascii="Times New Roman" w:hAnsi="Times New Roman" w:cs="Times New Roman"/>
          <w:i/>
          <w:sz w:val="28"/>
          <w:szCs w:val="28"/>
          <w:lang w:val="kk-KZ"/>
        </w:rPr>
      </w:pPr>
      <w:r w:rsidRPr="00465561">
        <w:rPr>
          <w:rFonts w:ascii="Times New Roman" w:hAnsi="Times New Roman" w:cs="Times New Roman"/>
          <w:i/>
          <w:sz w:val="28"/>
          <w:szCs w:val="28"/>
          <w:lang w:val="kk-KZ"/>
        </w:rPr>
        <w:t>Пайдаланылған әдебиеттер:</w:t>
      </w:r>
    </w:p>
    <w:p w:rsidR="002B4314" w:rsidRPr="00465561" w:rsidRDefault="002B4314"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Шерман</w:t>
      </w:r>
      <w:proofErr w:type="spellEnd"/>
      <w:r w:rsidRPr="00465561">
        <w:rPr>
          <w:rFonts w:ascii="Times New Roman" w:eastAsia="Times New Roman" w:hAnsi="Times New Roman" w:cs="Times New Roman"/>
          <w:color w:val="000000"/>
          <w:sz w:val="24"/>
          <w:szCs w:val="24"/>
          <w:lang w:eastAsia="ru-RU"/>
        </w:rPr>
        <w:t>, "</w:t>
      </w:r>
      <w:proofErr w:type="spellStart"/>
      <w:r w:rsidRPr="00465561">
        <w:rPr>
          <w:rFonts w:ascii="Times New Roman" w:eastAsia="Times New Roman" w:hAnsi="Times New Roman" w:cs="Times New Roman"/>
          <w:color w:val="000000"/>
          <w:sz w:val="24"/>
          <w:szCs w:val="24"/>
          <w:lang w:eastAsia="ru-RU"/>
        </w:rPr>
        <w:t>Гутенберг</w:t>
      </w:r>
      <w:proofErr w:type="spellEnd"/>
      <w:r w:rsidRPr="00465561">
        <w:rPr>
          <w:rFonts w:ascii="Times New Roman" w:eastAsia="Times New Roman" w:hAnsi="Times New Roman" w:cs="Times New Roman"/>
          <w:color w:val="000000"/>
          <w:sz w:val="24"/>
          <w:szCs w:val="24"/>
          <w:lang w:eastAsia="ru-RU"/>
        </w:rPr>
        <w:t xml:space="preserve"> будет Федоров?"</w:t>
      </w:r>
      <w:r w:rsidRPr="00465561">
        <w:rPr>
          <w:rFonts w:ascii="Times New Roman" w:eastAsia="Times New Roman" w:hAnsi="Times New Roman" w:cs="Times New Roman"/>
          <w:color w:val="000000"/>
          <w:sz w:val="24"/>
          <w:szCs w:val="24"/>
          <w:lang w:eastAsia="ru-RU"/>
        </w:rPr>
        <w:br/>
        <w:t>  http://www.russ.ru/journal/netcult/98-11-13/sherm.htm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Житинский</w:t>
      </w:r>
      <w:proofErr w:type="spellEnd"/>
      <w:r w:rsidRPr="00465561">
        <w:rPr>
          <w:rFonts w:ascii="Times New Roman" w:eastAsia="Times New Roman" w:hAnsi="Times New Roman" w:cs="Times New Roman"/>
          <w:color w:val="000000"/>
          <w:sz w:val="24"/>
          <w:szCs w:val="24"/>
          <w:lang w:eastAsia="ru-RU"/>
        </w:rPr>
        <w:t>, "Самиздат XXI века"</w:t>
      </w:r>
      <w:r w:rsidRPr="00465561">
        <w:rPr>
          <w:rFonts w:ascii="Times New Roman" w:eastAsia="Times New Roman" w:hAnsi="Times New Roman" w:cs="Times New Roman"/>
          <w:color w:val="000000"/>
          <w:sz w:val="24"/>
          <w:szCs w:val="24"/>
          <w:lang w:eastAsia="ru-RU"/>
        </w:rPr>
        <w:br/>
        <w:t>  http://www.russ.ru/netcult/99-07-08/zhitinsk.htm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3.</w:t>
      </w:r>
      <w:r w:rsidRPr="00465561">
        <w:rPr>
          <w:rFonts w:ascii="Times New Roman" w:eastAsia="Times New Roman" w:hAnsi="Times New Roman" w:cs="Times New Roman"/>
          <w:color w:val="000000"/>
          <w:sz w:val="24"/>
          <w:szCs w:val="24"/>
          <w:lang w:eastAsia="ru-RU"/>
        </w:rPr>
        <w:t xml:space="preserve">Сергей </w:t>
      </w:r>
      <w:proofErr w:type="spellStart"/>
      <w:r w:rsidRPr="00465561">
        <w:rPr>
          <w:rFonts w:ascii="Times New Roman" w:eastAsia="Times New Roman" w:hAnsi="Times New Roman" w:cs="Times New Roman"/>
          <w:color w:val="000000"/>
          <w:sz w:val="24"/>
          <w:szCs w:val="24"/>
          <w:lang w:eastAsia="ru-RU"/>
        </w:rPr>
        <w:t>Костырко</w:t>
      </w:r>
      <w:proofErr w:type="spellEnd"/>
      <w:r w:rsidRPr="00465561">
        <w:rPr>
          <w:rFonts w:ascii="Times New Roman" w:eastAsia="Times New Roman" w:hAnsi="Times New Roman" w:cs="Times New Roman"/>
          <w:color w:val="000000"/>
          <w:sz w:val="24"/>
          <w:szCs w:val="24"/>
          <w:lang w:eastAsia="ru-RU"/>
        </w:rPr>
        <w:t>, "Сетевая литература"/kuzmin_hamburg.html</w:t>
      </w:r>
      <w:r w:rsidRPr="00465561">
        <w:rPr>
          <w:rFonts w:ascii="Times New Roman" w:eastAsia="Times New Roman" w:hAnsi="Times New Roman" w:cs="Times New Roman"/>
          <w:color w:val="000000"/>
          <w:sz w:val="24"/>
          <w:szCs w:val="24"/>
          <w:lang w:eastAsia="ru-RU"/>
        </w:rPr>
        <w:br/>
      </w:r>
      <w:r w:rsidRPr="00465561">
        <w:rPr>
          <w:rFonts w:ascii="Times New Roman" w:eastAsia="Times New Roman" w:hAnsi="Times New Roman" w:cs="Times New Roman"/>
          <w:color w:val="000000"/>
          <w:sz w:val="24"/>
          <w:szCs w:val="24"/>
          <w:lang w:val="kk-KZ" w:eastAsia="ru-RU"/>
        </w:rPr>
        <w:t xml:space="preserve"> 4.Гаджиев А. Сетература: история,типология и поэтика русской сетевой литературы.//Баку:-2012г.</w:t>
      </w:r>
    </w:p>
    <w:p w:rsidR="002B4314" w:rsidRPr="00465561" w:rsidRDefault="002B4314" w:rsidP="00465561">
      <w:pPr>
        <w:spacing w:after="0" w:line="240" w:lineRule="auto"/>
        <w:rPr>
          <w:rFonts w:ascii="Times New Roman" w:hAnsi="Times New Roman" w:cs="Times New Roman"/>
          <w:sz w:val="28"/>
          <w:szCs w:val="28"/>
          <w:lang w:val="kk-KZ"/>
        </w:rPr>
      </w:pPr>
    </w:p>
    <w:p w:rsidR="002B4314" w:rsidRPr="005B3113" w:rsidRDefault="005B3113" w:rsidP="005B3113">
      <w:pPr>
        <w:pStyle w:val="a4"/>
        <w:spacing w:after="0" w:line="240" w:lineRule="auto"/>
        <w:ind w:left="1098"/>
        <w:rPr>
          <w:rFonts w:ascii="Times New Roman" w:hAnsi="Times New Roman" w:cs="Times New Roman"/>
          <w:b/>
          <w:sz w:val="32"/>
          <w:szCs w:val="28"/>
          <w:lang w:val="kk-KZ"/>
        </w:rPr>
      </w:pPr>
      <w:r>
        <w:rPr>
          <w:rFonts w:ascii="Times New Roman" w:hAnsi="Times New Roman" w:cs="Times New Roman"/>
          <w:b/>
          <w:color w:val="000000"/>
          <w:sz w:val="28"/>
          <w:szCs w:val="28"/>
          <w:lang w:val="kk-KZ" w:eastAsia="ru-RU"/>
        </w:rPr>
        <w:t>15-</w:t>
      </w:r>
      <w:r w:rsidR="002B4314" w:rsidRPr="00465561">
        <w:rPr>
          <w:rFonts w:ascii="Times New Roman" w:hAnsi="Times New Roman" w:cs="Times New Roman"/>
          <w:b/>
          <w:color w:val="000000"/>
          <w:sz w:val="28"/>
          <w:szCs w:val="28"/>
          <w:lang w:val="kk-KZ" w:eastAsia="ru-RU"/>
        </w:rPr>
        <w:t xml:space="preserve">Дәріс. </w:t>
      </w:r>
      <w:r w:rsidR="002B4314" w:rsidRPr="00465561">
        <w:rPr>
          <w:rFonts w:ascii="Times New Roman" w:hAnsi="Times New Roman" w:cs="Times New Roman"/>
          <w:b/>
          <w:sz w:val="28"/>
          <w:szCs w:val="24"/>
          <w:lang w:val="kk-KZ"/>
        </w:rPr>
        <w:t xml:space="preserve">Бұқаралық әдебиеттің коммерциялық қызметі. </w:t>
      </w:r>
      <w:r w:rsidR="002B4314" w:rsidRPr="00465561">
        <w:rPr>
          <w:rFonts w:ascii="Times New Roman" w:hAnsi="Times New Roman" w:cs="Times New Roman"/>
          <w:b/>
          <w:color w:val="000000"/>
          <w:sz w:val="28"/>
          <w:szCs w:val="28"/>
          <w:lang w:val="kk-KZ" w:eastAsia="ru-RU"/>
        </w:rPr>
        <w:t>Интернет және постмодерн</w:t>
      </w:r>
      <w:r>
        <w:rPr>
          <w:rFonts w:ascii="Times New Roman" w:hAnsi="Times New Roman" w:cs="Times New Roman"/>
          <w:b/>
          <w:color w:val="000000"/>
          <w:sz w:val="28"/>
          <w:szCs w:val="28"/>
          <w:lang w:val="kk-KZ" w:eastAsia="ru-RU"/>
        </w:rPr>
        <w:t>дік бәсеңдік</w:t>
      </w:r>
    </w:p>
    <w:p w:rsidR="005B3113" w:rsidRPr="00465561" w:rsidRDefault="005B3113" w:rsidP="005B3113">
      <w:pPr>
        <w:pStyle w:val="a4"/>
        <w:spacing w:after="0" w:line="240" w:lineRule="auto"/>
        <w:ind w:left="1083"/>
        <w:rPr>
          <w:rFonts w:ascii="Times New Roman" w:hAnsi="Times New Roman" w:cs="Times New Roman"/>
          <w:b/>
          <w:sz w:val="32"/>
          <w:szCs w:val="28"/>
          <w:lang w:val="kk-KZ"/>
        </w:rPr>
      </w:pPr>
    </w:p>
    <w:p w:rsidR="002B4314" w:rsidRPr="00465561" w:rsidRDefault="002B4314" w:rsidP="005B3113">
      <w:pPr>
        <w:spacing w:after="0" w:line="240" w:lineRule="auto"/>
        <w:ind w:firstLine="708"/>
        <w:jc w:val="both"/>
        <w:rPr>
          <w:rFonts w:ascii="Times New Roman" w:hAnsi="Times New Roman" w:cs="Times New Roman"/>
          <w:sz w:val="28"/>
          <w:szCs w:val="28"/>
          <w:lang w:val="kk-KZ"/>
        </w:rPr>
      </w:pPr>
      <w:r w:rsidRPr="00465561">
        <w:rPr>
          <w:rFonts w:ascii="Times New Roman" w:hAnsi="Times New Roman" w:cs="Times New Roman"/>
          <w:i/>
          <w:sz w:val="28"/>
          <w:szCs w:val="28"/>
          <w:lang w:val="kk-KZ"/>
        </w:rPr>
        <w:t>Мақсаты: постмоденрн тудырып отырған әдебиеттің жаңа салсына қатысты соңғы ғылыми тұжырымдарды жинақтау және ондағы постмоденрдік методолгияға талдау жасатуға үйрету</w:t>
      </w:r>
      <w:r w:rsidRPr="00465561">
        <w:rPr>
          <w:rFonts w:ascii="Times New Roman" w:hAnsi="Times New Roman" w:cs="Times New Roman"/>
          <w:sz w:val="28"/>
          <w:szCs w:val="28"/>
          <w:lang w:val="kk-KZ"/>
        </w:rPr>
        <w:t xml:space="preserve">. Постмодернизм – тарихи, әлеуметтік, ұлттық мәнмәтінге байланысты жылжымалы, әрі көп мәнге ие философиялық, эпистемологиялық, ғылыми-теориялық ұғым-түсініктердің жиынтығы болып табылады. Постмодернизм – алдымен архитектура, әдебиет, өнер саласында пайда болып, кейін қазіргі мәдениеттің басқа да салаларын қамтыған әр текті концепциялардың жиынтығынан тұратын бағыт. Постмодернизмнің басты жаңалықтары үлкен идеологияларға және мәдениет тарихында бір кезеңнен соң бір кезеңге ұласып отыратын біртұтастыққа деген сенімге күйрете соққы беру, оларға кекесін, әжуамен қарау, сондай-ақ бинарлық оппозицияға қарсылық болып табылады. </w:t>
      </w:r>
      <w:r w:rsidRPr="00465561">
        <w:rPr>
          <w:rFonts w:ascii="Times New Roman" w:hAnsi="Times New Roman" w:cs="Times New Roman"/>
          <w:sz w:val="28"/>
          <w:szCs w:val="28"/>
          <w:lang w:val="kk-KZ"/>
        </w:rPr>
        <w:lastRenderedPageBreak/>
        <w:t>Постмодернизм модернизмнен кейін пайда болып, оның кейбір әдіс-тәсілдерін өзіне мұра етіп алғанымен, модернизмге кереғар бағыт. Мұнда модернизмдегі автордың «Меніне» күмәнмен қарау, автордан мәтінді жоғары қою (Р.Барт «Смерть автора», М.Фуко «Что такое автор»), аласапыран (хаос) дүниеден мән-мағына іздеуден бас тарту және мән-мағына іздеуге пародия жасау, шығарманы ойын түрінде беру – басты шарттардың бірі. Ал постмодернистік мәтін тудырудағы басты құралдар ретінде интертекстуалдық, метапроза, ирония, оқырманмен ойын, диалогтылық, көркемдік тұтастықтың болмауы, т.б секілді ұғымдарды атай аламыз.</w:t>
      </w:r>
    </w:p>
    <w:p w:rsidR="002B4314" w:rsidRPr="00465561" w:rsidRDefault="002B4314" w:rsidP="005B3113">
      <w:pPr>
        <w:spacing w:after="0" w:line="240" w:lineRule="auto"/>
        <w:ind w:firstLine="708"/>
        <w:rPr>
          <w:rFonts w:ascii="Times New Roman" w:hAnsi="Times New Roman" w:cs="Times New Roman"/>
          <w:i/>
          <w:sz w:val="28"/>
          <w:szCs w:val="28"/>
          <w:lang w:val="kk-KZ"/>
        </w:rPr>
      </w:pPr>
      <w:r w:rsidRPr="00465561">
        <w:rPr>
          <w:rFonts w:ascii="Times New Roman" w:hAnsi="Times New Roman" w:cs="Times New Roman"/>
          <w:i/>
          <w:sz w:val="28"/>
          <w:szCs w:val="28"/>
          <w:lang w:val="kk-KZ"/>
        </w:rPr>
        <w:t>Сұрақтар мен тапсырмалар:</w:t>
      </w:r>
    </w:p>
    <w:p w:rsidR="002B4314" w:rsidRPr="00465561" w:rsidRDefault="002B4314" w:rsidP="005B3113">
      <w:pPr>
        <w:spacing w:after="0" w:line="240" w:lineRule="auto"/>
        <w:rPr>
          <w:rFonts w:ascii="Times New Roman" w:hAnsi="Times New Roman" w:cs="Times New Roman"/>
          <w:i/>
          <w:sz w:val="28"/>
          <w:szCs w:val="28"/>
          <w:lang w:val="kk-KZ"/>
        </w:rPr>
      </w:pPr>
      <w:r w:rsidRPr="00465561">
        <w:rPr>
          <w:rFonts w:ascii="Times New Roman" w:hAnsi="Times New Roman" w:cs="Times New Roman"/>
          <w:i/>
          <w:sz w:val="28"/>
          <w:szCs w:val="28"/>
          <w:lang w:val="kk-KZ"/>
        </w:rPr>
        <w:t>1.Постмодернистік әдебиеттің тәсілдерін атаңыз</w:t>
      </w:r>
    </w:p>
    <w:p w:rsidR="002B4314" w:rsidRPr="00465561" w:rsidRDefault="002B4314" w:rsidP="005B3113">
      <w:pPr>
        <w:spacing w:after="0" w:line="240" w:lineRule="auto"/>
        <w:rPr>
          <w:rFonts w:ascii="Times New Roman" w:hAnsi="Times New Roman" w:cs="Times New Roman"/>
          <w:i/>
          <w:sz w:val="28"/>
          <w:szCs w:val="28"/>
          <w:lang w:val="kk-KZ"/>
        </w:rPr>
      </w:pPr>
      <w:r w:rsidRPr="00465561">
        <w:rPr>
          <w:rFonts w:ascii="Times New Roman" w:hAnsi="Times New Roman" w:cs="Times New Roman"/>
          <w:i/>
          <w:sz w:val="28"/>
          <w:szCs w:val="28"/>
          <w:lang w:val="kk-KZ"/>
        </w:rPr>
        <w:t>Постмодерн және интернет әдебиет ұқсастықтарын талдаңыз</w:t>
      </w:r>
    </w:p>
    <w:p w:rsidR="002B4314" w:rsidRPr="00465561" w:rsidRDefault="002B4314" w:rsidP="005B3113">
      <w:pPr>
        <w:spacing w:after="0" w:line="240" w:lineRule="auto"/>
        <w:ind w:firstLine="708"/>
        <w:rPr>
          <w:rFonts w:ascii="Times New Roman" w:hAnsi="Times New Roman" w:cs="Times New Roman"/>
          <w:i/>
          <w:sz w:val="28"/>
          <w:szCs w:val="28"/>
          <w:lang w:val="kk-KZ"/>
        </w:rPr>
      </w:pPr>
      <w:r w:rsidRPr="00465561">
        <w:rPr>
          <w:rFonts w:ascii="Times New Roman" w:hAnsi="Times New Roman" w:cs="Times New Roman"/>
          <w:i/>
          <w:sz w:val="28"/>
          <w:szCs w:val="28"/>
          <w:lang w:val="kk-KZ"/>
        </w:rPr>
        <w:t>Пайдаланылған әдебиеттер:</w:t>
      </w:r>
    </w:p>
    <w:p w:rsidR="002B4314" w:rsidRPr="00465561" w:rsidRDefault="002B4314" w:rsidP="005B3113">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Житинский</w:t>
      </w:r>
      <w:proofErr w:type="spellEnd"/>
      <w:r w:rsidRPr="00465561">
        <w:rPr>
          <w:rFonts w:ascii="Times New Roman" w:eastAsia="Times New Roman" w:hAnsi="Times New Roman" w:cs="Times New Roman"/>
          <w:color w:val="000000"/>
          <w:sz w:val="24"/>
          <w:szCs w:val="24"/>
          <w:lang w:eastAsia="ru-RU"/>
        </w:rPr>
        <w:t>, "Самиздат XXI века"</w:t>
      </w:r>
      <w:r w:rsidRPr="00465561">
        <w:rPr>
          <w:rFonts w:ascii="Times New Roman" w:eastAsia="Times New Roman" w:hAnsi="Times New Roman" w:cs="Times New Roman"/>
          <w:color w:val="000000"/>
          <w:sz w:val="24"/>
          <w:szCs w:val="24"/>
          <w:lang w:eastAsia="ru-RU"/>
        </w:rPr>
        <w:br/>
        <w:t>  http://www.russ.ru/netcult/99-07-08/zhitinsk.htm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 xml:space="preserve">Сергей </w:t>
      </w:r>
      <w:proofErr w:type="spellStart"/>
      <w:r w:rsidRPr="00465561">
        <w:rPr>
          <w:rFonts w:ascii="Times New Roman" w:eastAsia="Times New Roman" w:hAnsi="Times New Roman" w:cs="Times New Roman"/>
          <w:color w:val="000000"/>
          <w:sz w:val="24"/>
          <w:szCs w:val="24"/>
          <w:lang w:eastAsia="ru-RU"/>
        </w:rPr>
        <w:t>Костырко</w:t>
      </w:r>
      <w:proofErr w:type="spellEnd"/>
      <w:r w:rsidRPr="00465561">
        <w:rPr>
          <w:rFonts w:ascii="Times New Roman" w:eastAsia="Times New Roman" w:hAnsi="Times New Roman" w:cs="Times New Roman"/>
          <w:color w:val="000000"/>
          <w:sz w:val="24"/>
          <w:szCs w:val="24"/>
          <w:lang w:eastAsia="ru-RU"/>
        </w:rPr>
        <w:t>, "Сетевая литература"/kuzmin_hamburg.html</w:t>
      </w:r>
      <w:r w:rsidRPr="00465561">
        <w:rPr>
          <w:rFonts w:ascii="Times New Roman" w:eastAsia="Times New Roman" w:hAnsi="Times New Roman" w:cs="Times New Roman"/>
          <w:color w:val="000000"/>
          <w:sz w:val="24"/>
          <w:szCs w:val="24"/>
          <w:lang w:eastAsia="ru-RU"/>
        </w:rPr>
        <w:br/>
      </w:r>
      <w:r w:rsidRPr="00465561">
        <w:rPr>
          <w:rFonts w:ascii="Times New Roman" w:eastAsia="Times New Roman" w:hAnsi="Times New Roman" w:cs="Times New Roman"/>
          <w:color w:val="000000"/>
          <w:sz w:val="24"/>
          <w:szCs w:val="24"/>
          <w:lang w:val="kk-KZ" w:eastAsia="ru-RU"/>
        </w:rPr>
        <w:t>3.Гаджиев А. Сетература: история,типология и поэтика русской сетевой литературы.//Баку:-2012г.</w:t>
      </w:r>
    </w:p>
    <w:p w:rsidR="002B4314" w:rsidRPr="00465561" w:rsidRDefault="002B4314" w:rsidP="005B3113">
      <w:pPr>
        <w:spacing w:after="0" w:line="240" w:lineRule="auto"/>
        <w:rPr>
          <w:rFonts w:ascii="Times New Roman" w:hAnsi="Times New Roman" w:cs="Times New Roman"/>
          <w:i/>
          <w:sz w:val="28"/>
          <w:szCs w:val="28"/>
          <w:lang w:val="kk-KZ"/>
        </w:rPr>
      </w:pPr>
    </w:p>
    <w:p w:rsidR="002B4314" w:rsidRPr="00465561" w:rsidRDefault="002B4314" w:rsidP="005B3113">
      <w:pPr>
        <w:spacing w:after="0" w:line="240" w:lineRule="auto"/>
        <w:ind w:left="360"/>
        <w:jc w:val="both"/>
        <w:rPr>
          <w:rFonts w:ascii="Times New Roman" w:hAnsi="Times New Roman" w:cs="Times New Roman"/>
          <w:b/>
          <w:i/>
          <w:color w:val="000000"/>
          <w:sz w:val="28"/>
          <w:szCs w:val="28"/>
          <w:lang w:val="kk-KZ" w:eastAsia="ru-RU"/>
        </w:rPr>
      </w:pPr>
    </w:p>
    <w:p w:rsidR="002B4314" w:rsidRPr="00465561" w:rsidRDefault="002B4314" w:rsidP="005B3113">
      <w:pPr>
        <w:pStyle w:val="a4"/>
        <w:spacing w:after="0" w:line="240" w:lineRule="auto"/>
        <w:jc w:val="both"/>
        <w:rPr>
          <w:rFonts w:ascii="Times New Roman" w:hAnsi="Times New Roman" w:cs="Times New Roman"/>
          <w:color w:val="000000"/>
          <w:sz w:val="28"/>
          <w:szCs w:val="28"/>
          <w:lang w:val="kk-KZ" w:eastAsia="ru-RU"/>
        </w:rPr>
      </w:pPr>
    </w:p>
    <w:p w:rsidR="002B4314" w:rsidRPr="00465561" w:rsidRDefault="002B4314" w:rsidP="005B3113">
      <w:pPr>
        <w:pStyle w:val="a4"/>
        <w:spacing w:after="0" w:line="240" w:lineRule="auto"/>
        <w:ind w:left="360" w:firstLine="348"/>
        <w:jc w:val="both"/>
        <w:rPr>
          <w:rFonts w:ascii="Times New Roman" w:hAnsi="Times New Roman" w:cs="Times New Roman"/>
          <w:sz w:val="28"/>
          <w:szCs w:val="28"/>
          <w:lang w:val="kk-KZ"/>
        </w:rPr>
      </w:pPr>
    </w:p>
    <w:p w:rsidR="002B4314" w:rsidRPr="00465561" w:rsidRDefault="002B4314" w:rsidP="00465561">
      <w:pPr>
        <w:spacing w:after="0" w:line="240" w:lineRule="auto"/>
        <w:rPr>
          <w:rFonts w:ascii="Times New Roman" w:hAnsi="Times New Roman" w:cs="Times New Roman"/>
          <w:lang w:val="kk-KZ"/>
        </w:rPr>
      </w:pPr>
    </w:p>
    <w:p w:rsidR="002B4314" w:rsidRPr="00465561" w:rsidRDefault="002B4314" w:rsidP="00465561">
      <w:pPr>
        <w:spacing w:after="0" w:line="240" w:lineRule="auto"/>
        <w:rPr>
          <w:rFonts w:ascii="Times New Roman" w:hAnsi="Times New Roman" w:cs="Times New Roman"/>
          <w:sz w:val="28"/>
          <w:szCs w:val="28"/>
          <w:lang w:val="kk-KZ"/>
        </w:rPr>
      </w:pPr>
    </w:p>
    <w:p w:rsidR="002B4314" w:rsidRPr="00465561" w:rsidRDefault="002B4314" w:rsidP="00465561">
      <w:pPr>
        <w:spacing w:after="0" w:line="240" w:lineRule="auto"/>
        <w:rPr>
          <w:rFonts w:ascii="Times New Roman" w:hAnsi="Times New Roman" w:cs="Times New Roman"/>
          <w:lang w:val="kk-KZ"/>
        </w:rPr>
      </w:pPr>
    </w:p>
    <w:p w:rsidR="002B4314" w:rsidRPr="00465561" w:rsidRDefault="002B4314" w:rsidP="00465561">
      <w:pPr>
        <w:spacing w:after="0" w:line="240" w:lineRule="auto"/>
        <w:rPr>
          <w:rFonts w:ascii="Times New Roman" w:hAnsi="Times New Roman" w:cs="Times New Roman"/>
          <w:sz w:val="28"/>
          <w:lang w:val="kk-KZ"/>
        </w:rPr>
      </w:pPr>
    </w:p>
    <w:p w:rsidR="002B4314" w:rsidRPr="00465561" w:rsidRDefault="002B4314" w:rsidP="00465561">
      <w:pPr>
        <w:spacing w:after="0" w:line="240" w:lineRule="auto"/>
        <w:rPr>
          <w:rFonts w:ascii="Times New Roman" w:hAnsi="Times New Roman" w:cs="Times New Roman"/>
          <w:sz w:val="28"/>
          <w:lang w:val="kk-KZ"/>
        </w:rPr>
      </w:pPr>
    </w:p>
    <w:p w:rsidR="002B4314" w:rsidRPr="00465561" w:rsidRDefault="002B4314" w:rsidP="00465561">
      <w:pPr>
        <w:spacing w:after="0" w:line="240" w:lineRule="auto"/>
        <w:rPr>
          <w:rFonts w:ascii="Times New Roman" w:hAnsi="Times New Roman" w:cs="Times New Roman"/>
          <w:sz w:val="28"/>
          <w:lang w:val="kk-KZ"/>
        </w:rPr>
      </w:pPr>
    </w:p>
    <w:p w:rsidR="002B4314" w:rsidRPr="00465561" w:rsidRDefault="002B4314" w:rsidP="00465561">
      <w:pPr>
        <w:spacing w:after="0" w:line="240" w:lineRule="auto"/>
        <w:rPr>
          <w:rFonts w:ascii="Times New Roman" w:hAnsi="Times New Roman" w:cs="Times New Roman"/>
          <w:lang w:val="kk-KZ"/>
        </w:rPr>
      </w:pPr>
    </w:p>
    <w:p w:rsidR="00484D6F" w:rsidRPr="00465561" w:rsidRDefault="00484D6F" w:rsidP="00465561">
      <w:pPr>
        <w:spacing w:after="0" w:line="240" w:lineRule="auto"/>
        <w:rPr>
          <w:rFonts w:ascii="Times New Roman" w:hAnsi="Times New Roman" w:cs="Times New Roman"/>
          <w:lang w:val="kk-KZ"/>
        </w:rPr>
      </w:pPr>
    </w:p>
    <w:sectPr w:rsidR="00484D6F" w:rsidRPr="00465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87E00"/>
    <w:multiLevelType w:val="hybridMultilevel"/>
    <w:tmpl w:val="261A0C78"/>
    <w:lvl w:ilvl="0" w:tplc="112AB996">
      <w:start w:val="1"/>
      <w:numFmt w:val="decimal"/>
      <w:lvlText w:val="%1."/>
      <w:lvlJc w:val="left"/>
      <w:pPr>
        <w:ind w:left="36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0F1F3B"/>
    <w:multiLevelType w:val="hybridMultilevel"/>
    <w:tmpl w:val="90DA8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810719"/>
    <w:multiLevelType w:val="hybridMultilevel"/>
    <w:tmpl w:val="12FA3E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9C43ACD"/>
    <w:multiLevelType w:val="hybridMultilevel"/>
    <w:tmpl w:val="37AC0E94"/>
    <w:lvl w:ilvl="0" w:tplc="23E0BC9C">
      <w:start w:val="1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3879AD"/>
    <w:multiLevelType w:val="hybridMultilevel"/>
    <w:tmpl w:val="804E9AE6"/>
    <w:lvl w:ilvl="0" w:tplc="FD5E91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52138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40677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072A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4CC0F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F2A1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85EE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402C6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30C5A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2B44EB"/>
    <w:multiLevelType w:val="hybridMultilevel"/>
    <w:tmpl w:val="F140CC50"/>
    <w:lvl w:ilvl="0" w:tplc="94669E42">
      <w:start w:val="11"/>
      <w:numFmt w:val="decimal"/>
      <w:lvlText w:val="%1."/>
      <w:lvlJc w:val="left"/>
      <w:pPr>
        <w:ind w:left="1083" w:hanging="3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F8508F7"/>
    <w:multiLevelType w:val="hybridMultilevel"/>
    <w:tmpl w:val="215AE192"/>
    <w:lvl w:ilvl="0" w:tplc="454856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2B970C2"/>
    <w:multiLevelType w:val="hybridMultilevel"/>
    <w:tmpl w:val="ED88415C"/>
    <w:lvl w:ilvl="0" w:tplc="D92E72BA">
      <w:start w:val="14"/>
      <w:numFmt w:val="decimal"/>
      <w:lvlText w:val="%1-"/>
      <w:lvlJc w:val="left"/>
      <w:pPr>
        <w:ind w:left="1098" w:hanging="39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AC66401"/>
    <w:multiLevelType w:val="hybridMultilevel"/>
    <w:tmpl w:val="79DC4E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4CD07C8"/>
    <w:multiLevelType w:val="hybridMultilevel"/>
    <w:tmpl w:val="18DE5972"/>
    <w:lvl w:ilvl="0" w:tplc="5298F0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4D65794"/>
    <w:multiLevelType w:val="hybridMultilevel"/>
    <w:tmpl w:val="BE5ECBD0"/>
    <w:lvl w:ilvl="0" w:tplc="112AB996">
      <w:start w:val="1"/>
      <w:numFmt w:val="decimal"/>
      <w:lvlText w:val="%1."/>
      <w:lvlJc w:val="left"/>
      <w:pPr>
        <w:ind w:left="36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146459"/>
    <w:multiLevelType w:val="hybridMultilevel"/>
    <w:tmpl w:val="EB9A1210"/>
    <w:lvl w:ilvl="0" w:tplc="FE8CE8AE">
      <w:start w:val="14"/>
      <w:numFmt w:val="decimal"/>
      <w:lvlText w:val="%1."/>
      <w:lvlJc w:val="left"/>
      <w:pPr>
        <w:ind w:left="1083" w:hanging="37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CFA0D00"/>
    <w:multiLevelType w:val="hybridMultilevel"/>
    <w:tmpl w:val="CADA9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1"/>
  </w:num>
  <w:num w:numId="5">
    <w:abstractNumId w:val="3"/>
  </w:num>
  <w:num w:numId="6">
    <w:abstractNumId w:val="10"/>
  </w:num>
  <w:num w:numId="7">
    <w:abstractNumId w:val="6"/>
  </w:num>
  <w:num w:numId="8">
    <w:abstractNumId w:val="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0FC"/>
    <w:rsid w:val="00176E1B"/>
    <w:rsid w:val="001C5689"/>
    <w:rsid w:val="00224658"/>
    <w:rsid w:val="002632A0"/>
    <w:rsid w:val="002662C9"/>
    <w:rsid w:val="002B4314"/>
    <w:rsid w:val="002C1267"/>
    <w:rsid w:val="002E2F14"/>
    <w:rsid w:val="003704CD"/>
    <w:rsid w:val="003A3625"/>
    <w:rsid w:val="00401416"/>
    <w:rsid w:val="00453883"/>
    <w:rsid w:val="00465561"/>
    <w:rsid w:val="00484D6F"/>
    <w:rsid w:val="005B3113"/>
    <w:rsid w:val="00657A5F"/>
    <w:rsid w:val="0069063E"/>
    <w:rsid w:val="007316C3"/>
    <w:rsid w:val="00737106"/>
    <w:rsid w:val="007F65DD"/>
    <w:rsid w:val="00817C81"/>
    <w:rsid w:val="00825438"/>
    <w:rsid w:val="008830FC"/>
    <w:rsid w:val="008852D7"/>
    <w:rsid w:val="008C5DE1"/>
    <w:rsid w:val="00923192"/>
    <w:rsid w:val="009A51CF"/>
    <w:rsid w:val="009F60A4"/>
    <w:rsid w:val="00A040F2"/>
    <w:rsid w:val="00A55CA4"/>
    <w:rsid w:val="00AF6EBC"/>
    <w:rsid w:val="00B41B78"/>
    <w:rsid w:val="00BD4CBD"/>
    <w:rsid w:val="00C12E35"/>
    <w:rsid w:val="00C84B99"/>
    <w:rsid w:val="00CB2F44"/>
    <w:rsid w:val="00CD2C2E"/>
    <w:rsid w:val="00D672DD"/>
    <w:rsid w:val="00DD48A5"/>
    <w:rsid w:val="00DE7894"/>
    <w:rsid w:val="00EE0A13"/>
    <w:rsid w:val="00F2346B"/>
    <w:rsid w:val="00F3397B"/>
    <w:rsid w:val="00F979DE"/>
    <w:rsid w:val="00FA750B"/>
    <w:rsid w:val="00FD0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8509"/>
  <w15:chartTrackingRefBased/>
  <w15:docId w15:val="{FB8479D3-598A-43E8-ADDB-7B7DD832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3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32A0"/>
    <w:pPr>
      <w:ind w:left="720"/>
      <w:contextualSpacing/>
    </w:pPr>
  </w:style>
  <w:style w:type="paragraph" w:styleId="a5">
    <w:name w:val="footer"/>
    <w:basedOn w:val="a"/>
    <w:link w:val="a6"/>
    <w:unhideWhenUsed/>
    <w:rsid w:val="002632A0"/>
    <w:pPr>
      <w:tabs>
        <w:tab w:val="center" w:pos="4677"/>
        <w:tab w:val="right" w:pos="9355"/>
      </w:tabs>
      <w:spacing w:after="0" w:line="240" w:lineRule="auto"/>
    </w:pPr>
  </w:style>
  <w:style w:type="character" w:customStyle="1" w:styleId="a6">
    <w:name w:val="Нижний колонтитул Знак"/>
    <w:basedOn w:val="a0"/>
    <w:link w:val="a5"/>
    <w:rsid w:val="002632A0"/>
  </w:style>
  <w:style w:type="paragraph" w:styleId="a7">
    <w:name w:val="No Spacing"/>
    <w:uiPriority w:val="1"/>
    <w:qFormat/>
    <w:rsid w:val="002632A0"/>
    <w:pPr>
      <w:spacing w:after="0"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2632A0"/>
    <w:pPr>
      <w:suppressAutoHyphens/>
      <w:spacing w:after="0" w:line="240" w:lineRule="auto"/>
    </w:pPr>
    <w:rPr>
      <w:rFonts w:ascii="Times New Roman" w:eastAsia="Arial" w:hAnsi="Times New Roman" w:cs="Times New Roman"/>
      <w:sz w:val="20"/>
      <w:szCs w:val="20"/>
      <w:lang w:eastAsia="ar-SA"/>
    </w:rPr>
  </w:style>
  <w:style w:type="character" w:styleId="a8">
    <w:name w:val="Hyperlink"/>
    <w:uiPriority w:val="99"/>
    <w:rsid w:val="00484D6F"/>
    <w:rPr>
      <w:rFonts w:cs="Times New Roman"/>
      <w:color w:val="auto"/>
      <w:u w:val="none"/>
      <w:effect w:val="none"/>
    </w:rPr>
  </w:style>
  <w:style w:type="paragraph" w:styleId="a9">
    <w:name w:val="Normal (Web)"/>
    <w:basedOn w:val="a"/>
    <w:uiPriority w:val="99"/>
    <w:unhideWhenUsed/>
    <w:rsid w:val="00484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basedOn w:val="a"/>
    <w:link w:val="ab"/>
    <w:rsid w:val="00484D6F"/>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484D6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3383</Words>
  <Characters>19286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Пользователь</cp:lastModifiedBy>
  <cp:revision>6</cp:revision>
  <dcterms:created xsi:type="dcterms:W3CDTF">2022-09-12T17:46:00Z</dcterms:created>
  <dcterms:modified xsi:type="dcterms:W3CDTF">2025-06-22T16:44:00Z</dcterms:modified>
</cp:coreProperties>
</file>